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FF221" w14:textId="6BF398BE" w:rsidR="001C7C80" w:rsidRDefault="0042058D" w:rsidP="00865AE3">
      <w:pPr>
        <w:pStyle w:val="Odstavecseseznamem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Příloha č. 3 – technické požadavky generální opravy trolejbusu Škoda 9Tr28HT</w:t>
      </w:r>
    </w:p>
    <w:p w14:paraId="752C3F6F" w14:textId="77777777" w:rsidR="0042058D" w:rsidRPr="00865AE3" w:rsidRDefault="0042058D" w:rsidP="00865AE3">
      <w:pPr>
        <w:pStyle w:val="Odstavecseseznamem"/>
        <w:ind w:left="0"/>
        <w:jc w:val="both"/>
        <w:rPr>
          <w:b/>
          <w:sz w:val="24"/>
          <w:szCs w:val="24"/>
        </w:rPr>
      </w:pPr>
    </w:p>
    <w:p w14:paraId="1AC8F851" w14:textId="1C4D0BAF" w:rsidR="00865AE3" w:rsidRPr="00865AE3" w:rsidRDefault="001C7C80" w:rsidP="00865AE3">
      <w:pPr>
        <w:pStyle w:val="Odstavecseseznamem"/>
        <w:numPr>
          <w:ilvl w:val="0"/>
          <w:numId w:val="6"/>
        </w:numPr>
        <w:ind w:left="284" w:hanging="284"/>
        <w:jc w:val="both"/>
        <w:rPr>
          <w:b/>
          <w:bCs/>
          <w:sz w:val="24"/>
          <w:szCs w:val="24"/>
        </w:rPr>
      </w:pPr>
      <w:r w:rsidRPr="00865AE3">
        <w:rPr>
          <w:b/>
          <w:bCs/>
          <w:sz w:val="24"/>
          <w:szCs w:val="24"/>
        </w:rPr>
        <w:t xml:space="preserve">Kompletní odstrojení vozu </w:t>
      </w:r>
    </w:p>
    <w:p w14:paraId="3E43E811" w14:textId="022804C9" w:rsidR="001C7C80" w:rsidRPr="00865AE3" w:rsidRDefault="001C7C80" w:rsidP="00865AE3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865AE3">
        <w:rPr>
          <w:bCs/>
          <w:sz w:val="24"/>
          <w:szCs w:val="24"/>
        </w:rPr>
        <w:t>Demontáž všech agregátů</w:t>
      </w:r>
    </w:p>
    <w:p w14:paraId="71CC5549" w14:textId="77777777" w:rsidR="00865AE3" w:rsidRPr="00865AE3" w:rsidRDefault="001C7C80" w:rsidP="00865AE3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865AE3">
        <w:rPr>
          <w:bCs/>
          <w:sz w:val="24"/>
          <w:szCs w:val="24"/>
        </w:rPr>
        <w:t>Demontáž výbavy střechy (odporník, sběrače)</w:t>
      </w:r>
    </w:p>
    <w:p w14:paraId="143AA451" w14:textId="77777777" w:rsidR="00865AE3" w:rsidRPr="00865AE3" w:rsidRDefault="001C7C80" w:rsidP="00865AE3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865AE3">
        <w:rPr>
          <w:bCs/>
          <w:sz w:val="24"/>
          <w:szCs w:val="24"/>
        </w:rPr>
        <w:t>Demontáž elektrovýzbroje a elektrovýstroje</w:t>
      </w:r>
    </w:p>
    <w:p w14:paraId="045DE07D" w14:textId="77777777" w:rsidR="00865AE3" w:rsidRPr="00865AE3" w:rsidRDefault="001C7C80" w:rsidP="00865AE3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865AE3">
        <w:rPr>
          <w:bCs/>
          <w:sz w:val="24"/>
          <w:szCs w:val="24"/>
        </w:rPr>
        <w:t>Vysklení vozu</w:t>
      </w:r>
    </w:p>
    <w:p w14:paraId="47BBA996" w14:textId="77777777" w:rsidR="00865AE3" w:rsidRPr="00865AE3" w:rsidRDefault="001C7C80" w:rsidP="00865AE3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865AE3">
        <w:rPr>
          <w:bCs/>
          <w:sz w:val="24"/>
          <w:szCs w:val="24"/>
        </w:rPr>
        <w:t>Demontáž vnitřního vybavení a stanoviště řidiče (sedadla, madla, obložení stěn, obložení stropu atd..)</w:t>
      </w:r>
    </w:p>
    <w:p w14:paraId="129862C8" w14:textId="77777777" w:rsidR="00865AE3" w:rsidRPr="00865AE3" w:rsidRDefault="001C7C80" w:rsidP="00865AE3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865AE3">
        <w:rPr>
          <w:bCs/>
          <w:sz w:val="24"/>
          <w:szCs w:val="24"/>
        </w:rPr>
        <w:t>Demontáž podlahy</w:t>
      </w:r>
    </w:p>
    <w:p w14:paraId="297507C3" w14:textId="77777777" w:rsidR="00865AE3" w:rsidRPr="00865AE3" w:rsidRDefault="001C7C80" w:rsidP="00865AE3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865AE3">
        <w:rPr>
          <w:bCs/>
          <w:sz w:val="24"/>
          <w:szCs w:val="24"/>
        </w:rPr>
        <w:t>Demontáž dveřních systémů</w:t>
      </w:r>
    </w:p>
    <w:p w14:paraId="4968C7C0" w14:textId="77777777" w:rsidR="00865AE3" w:rsidRPr="00865AE3" w:rsidRDefault="001C7C80" w:rsidP="00865AE3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865AE3">
        <w:rPr>
          <w:bCs/>
          <w:sz w:val="24"/>
          <w:szCs w:val="24"/>
        </w:rPr>
        <w:t>Demontáž vzduchového rozvodu a všech jeho komponentů</w:t>
      </w:r>
    </w:p>
    <w:p w14:paraId="0F5E934E" w14:textId="77777777" w:rsidR="00865AE3" w:rsidRPr="00865AE3" w:rsidRDefault="001C7C80" w:rsidP="00865AE3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865AE3">
        <w:rPr>
          <w:bCs/>
          <w:sz w:val="24"/>
          <w:szCs w:val="24"/>
        </w:rPr>
        <w:t>Demontáž hydraulického rozvodu a všech jeho komponentů</w:t>
      </w:r>
    </w:p>
    <w:p w14:paraId="366D5026" w14:textId="77777777" w:rsidR="00865AE3" w:rsidRPr="00865AE3" w:rsidRDefault="001C7C80" w:rsidP="00865AE3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865AE3">
        <w:rPr>
          <w:bCs/>
          <w:sz w:val="24"/>
          <w:szCs w:val="24"/>
        </w:rPr>
        <w:t>Kompletní demontáž kabeláží 24V a 600V</w:t>
      </w:r>
    </w:p>
    <w:p w14:paraId="5FC6B9FF" w14:textId="77777777" w:rsidR="00865AE3" w:rsidRPr="00865AE3" w:rsidRDefault="001C7C80" w:rsidP="00865AE3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865AE3">
        <w:rPr>
          <w:bCs/>
          <w:sz w:val="24"/>
          <w:szCs w:val="24"/>
        </w:rPr>
        <w:t>Demontáž náprav a vedení náprav</w:t>
      </w:r>
    </w:p>
    <w:p w14:paraId="1FCB226B" w14:textId="33084834" w:rsidR="001C7C80" w:rsidRPr="00865AE3" w:rsidRDefault="001C7C80" w:rsidP="00865AE3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865AE3">
        <w:rPr>
          <w:bCs/>
          <w:sz w:val="24"/>
          <w:szCs w:val="24"/>
        </w:rPr>
        <w:t>Trolejbus se odstrojí na holý skelet</w:t>
      </w:r>
    </w:p>
    <w:p w14:paraId="4EF42362" w14:textId="77777777" w:rsidR="001C7C80" w:rsidRPr="00865AE3" w:rsidRDefault="001C7C80" w:rsidP="00865AE3">
      <w:pPr>
        <w:ind w:left="284" w:hanging="284"/>
        <w:jc w:val="both"/>
        <w:rPr>
          <w:bCs/>
          <w:sz w:val="24"/>
          <w:szCs w:val="24"/>
        </w:rPr>
      </w:pPr>
    </w:p>
    <w:p w14:paraId="06FE4F81" w14:textId="15143550" w:rsidR="001C7C80" w:rsidRPr="00865AE3" w:rsidRDefault="001C7C80" w:rsidP="00C0747C">
      <w:pPr>
        <w:pStyle w:val="Odstavecseseznamem"/>
        <w:numPr>
          <w:ilvl w:val="0"/>
          <w:numId w:val="6"/>
        </w:numPr>
        <w:ind w:left="284" w:hanging="284"/>
        <w:jc w:val="both"/>
        <w:rPr>
          <w:b/>
          <w:bCs/>
          <w:sz w:val="24"/>
          <w:szCs w:val="24"/>
        </w:rPr>
      </w:pPr>
      <w:r w:rsidRPr="00865AE3">
        <w:rPr>
          <w:b/>
          <w:bCs/>
          <w:sz w:val="24"/>
          <w:szCs w:val="24"/>
        </w:rPr>
        <w:t>Otryskání celého skeletu a střechy a nástřik do základního nástřiku dle technologického postupu při tryskání skeletu</w:t>
      </w:r>
      <w:r w:rsidR="00C0747C">
        <w:rPr>
          <w:b/>
          <w:bCs/>
          <w:sz w:val="24"/>
          <w:szCs w:val="24"/>
        </w:rPr>
        <w:t>.</w:t>
      </w:r>
    </w:p>
    <w:p w14:paraId="653CC6BA" w14:textId="77777777" w:rsidR="001C7C80" w:rsidRPr="00865AE3" w:rsidRDefault="001C7C80" w:rsidP="00865AE3">
      <w:pPr>
        <w:ind w:left="284" w:hanging="284"/>
        <w:jc w:val="both"/>
        <w:rPr>
          <w:bCs/>
          <w:sz w:val="24"/>
          <w:szCs w:val="24"/>
        </w:rPr>
      </w:pPr>
    </w:p>
    <w:p w14:paraId="67A0B69E" w14:textId="77777777" w:rsidR="001C7C80" w:rsidRPr="00865AE3" w:rsidRDefault="001C7C80" w:rsidP="00865AE3">
      <w:pPr>
        <w:pStyle w:val="Odstavecseseznamem"/>
        <w:numPr>
          <w:ilvl w:val="0"/>
          <w:numId w:val="6"/>
        </w:numPr>
        <w:ind w:left="284" w:hanging="284"/>
        <w:jc w:val="both"/>
        <w:rPr>
          <w:b/>
          <w:bCs/>
          <w:sz w:val="24"/>
          <w:szCs w:val="24"/>
        </w:rPr>
      </w:pPr>
      <w:r w:rsidRPr="00865AE3">
        <w:rPr>
          <w:b/>
          <w:bCs/>
          <w:sz w:val="24"/>
          <w:szCs w:val="24"/>
        </w:rPr>
        <w:t xml:space="preserve">Kompletní oprava celého skeletu, střechy a přístrojových skříní, výměna všech korozí zasažených dílů skeletu. </w:t>
      </w:r>
    </w:p>
    <w:p w14:paraId="1B8ABE91" w14:textId="77777777" w:rsidR="001C7C80" w:rsidRPr="00865AE3" w:rsidRDefault="001C7C80" w:rsidP="00865AE3">
      <w:pPr>
        <w:pStyle w:val="Odstavecseseznamem"/>
        <w:ind w:left="284" w:hanging="284"/>
        <w:jc w:val="both"/>
        <w:rPr>
          <w:b/>
          <w:bCs/>
          <w:sz w:val="24"/>
          <w:szCs w:val="24"/>
        </w:rPr>
      </w:pPr>
    </w:p>
    <w:p w14:paraId="34BD7B1F" w14:textId="77777777" w:rsidR="001C7C80" w:rsidRPr="00865AE3" w:rsidRDefault="001C7C80" w:rsidP="00865AE3">
      <w:pPr>
        <w:pStyle w:val="Odstavecseseznamem"/>
        <w:numPr>
          <w:ilvl w:val="0"/>
          <w:numId w:val="6"/>
        </w:numPr>
        <w:ind w:left="284" w:hanging="284"/>
        <w:jc w:val="both"/>
        <w:rPr>
          <w:b/>
          <w:bCs/>
          <w:sz w:val="24"/>
          <w:szCs w:val="24"/>
        </w:rPr>
      </w:pPr>
      <w:r w:rsidRPr="00865AE3">
        <w:rPr>
          <w:b/>
          <w:bCs/>
          <w:sz w:val="24"/>
          <w:szCs w:val="24"/>
        </w:rPr>
        <w:t>Nové oplechování karoserie za použití materiálů a technologií poplatných době výroby. Všechna víka přístrojových skříní nová (kromě předního laminátového, to opravit, nové jen v případě že bude neopravitelné).</w:t>
      </w:r>
    </w:p>
    <w:p w14:paraId="642921D0" w14:textId="77777777" w:rsidR="001C7C80" w:rsidRPr="00865AE3" w:rsidRDefault="001C7C80" w:rsidP="00865AE3">
      <w:pPr>
        <w:pStyle w:val="Odstavecseseznamem"/>
        <w:ind w:left="284" w:hanging="284"/>
        <w:jc w:val="both"/>
        <w:rPr>
          <w:bCs/>
          <w:sz w:val="24"/>
          <w:szCs w:val="24"/>
        </w:rPr>
      </w:pPr>
    </w:p>
    <w:p w14:paraId="19030254" w14:textId="77777777" w:rsidR="001C7C80" w:rsidRPr="00865AE3" w:rsidRDefault="001C7C80" w:rsidP="00865AE3">
      <w:pPr>
        <w:pStyle w:val="Odstavecseseznamem"/>
        <w:numPr>
          <w:ilvl w:val="0"/>
          <w:numId w:val="6"/>
        </w:numPr>
        <w:ind w:left="284" w:hanging="284"/>
        <w:jc w:val="both"/>
        <w:rPr>
          <w:b/>
          <w:bCs/>
          <w:sz w:val="24"/>
          <w:szCs w:val="24"/>
        </w:rPr>
      </w:pPr>
      <w:r w:rsidRPr="00865AE3">
        <w:rPr>
          <w:b/>
          <w:bCs/>
          <w:sz w:val="24"/>
          <w:szCs w:val="24"/>
        </w:rPr>
        <w:t>Po opravě nástřik celého skeletu antikorozní základovou barvou</w:t>
      </w:r>
    </w:p>
    <w:p w14:paraId="237D1B39" w14:textId="77777777" w:rsidR="001C7C80" w:rsidRPr="00865AE3" w:rsidRDefault="001C7C80" w:rsidP="00865AE3">
      <w:pPr>
        <w:pStyle w:val="Odstavecseseznamem"/>
        <w:ind w:left="284" w:hanging="284"/>
        <w:jc w:val="both"/>
        <w:rPr>
          <w:bCs/>
          <w:sz w:val="24"/>
          <w:szCs w:val="24"/>
        </w:rPr>
      </w:pPr>
    </w:p>
    <w:p w14:paraId="5081F6AE" w14:textId="77777777" w:rsidR="007F5970" w:rsidRDefault="001C7C80" w:rsidP="007F5970">
      <w:pPr>
        <w:pStyle w:val="Odstavecseseznamem"/>
        <w:numPr>
          <w:ilvl w:val="0"/>
          <w:numId w:val="6"/>
        </w:numPr>
        <w:ind w:left="284" w:hanging="284"/>
        <w:jc w:val="both"/>
        <w:rPr>
          <w:b/>
          <w:bCs/>
          <w:sz w:val="24"/>
          <w:szCs w:val="24"/>
        </w:rPr>
      </w:pPr>
      <w:r w:rsidRPr="00865AE3">
        <w:rPr>
          <w:b/>
          <w:bCs/>
          <w:sz w:val="24"/>
          <w:szCs w:val="24"/>
        </w:rPr>
        <w:t>Kompletní oprava pochozích střešních lávek</w:t>
      </w:r>
    </w:p>
    <w:p w14:paraId="15CB75D7" w14:textId="77777777" w:rsidR="007F5970" w:rsidRPr="007F5970" w:rsidRDefault="001C7C80" w:rsidP="007F5970">
      <w:pPr>
        <w:pStyle w:val="Odstavecseseznamem"/>
        <w:numPr>
          <w:ilvl w:val="0"/>
          <w:numId w:val="11"/>
        </w:numPr>
        <w:jc w:val="both"/>
        <w:rPr>
          <w:b/>
          <w:bCs/>
          <w:sz w:val="24"/>
          <w:szCs w:val="24"/>
        </w:rPr>
      </w:pPr>
      <w:r w:rsidRPr="007F5970">
        <w:rPr>
          <w:bCs/>
          <w:sz w:val="24"/>
          <w:szCs w:val="24"/>
        </w:rPr>
        <w:t>Otryskání rámů</w:t>
      </w:r>
    </w:p>
    <w:p w14:paraId="6EDC1062" w14:textId="77777777" w:rsidR="007F5970" w:rsidRPr="007F5970" w:rsidRDefault="001C7C80" w:rsidP="007F5970">
      <w:pPr>
        <w:pStyle w:val="Odstavecseseznamem"/>
        <w:numPr>
          <w:ilvl w:val="0"/>
          <w:numId w:val="11"/>
        </w:numPr>
        <w:jc w:val="both"/>
        <w:rPr>
          <w:b/>
          <w:bCs/>
          <w:sz w:val="24"/>
          <w:szCs w:val="24"/>
        </w:rPr>
      </w:pPr>
      <w:r w:rsidRPr="007F5970">
        <w:rPr>
          <w:bCs/>
          <w:sz w:val="24"/>
          <w:szCs w:val="24"/>
        </w:rPr>
        <w:t>Nástřik práškovou barvou</w:t>
      </w:r>
    </w:p>
    <w:p w14:paraId="64C86791" w14:textId="77777777" w:rsidR="007F5970" w:rsidRPr="007F5970" w:rsidRDefault="001C7C80" w:rsidP="007F5970">
      <w:pPr>
        <w:pStyle w:val="Odstavecseseznamem"/>
        <w:numPr>
          <w:ilvl w:val="0"/>
          <w:numId w:val="11"/>
        </w:numPr>
        <w:jc w:val="both"/>
        <w:rPr>
          <w:b/>
          <w:bCs/>
          <w:sz w:val="24"/>
          <w:szCs w:val="24"/>
        </w:rPr>
      </w:pPr>
      <w:r w:rsidRPr="007F5970">
        <w:rPr>
          <w:bCs/>
          <w:sz w:val="24"/>
          <w:szCs w:val="24"/>
        </w:rPr>
        <w:t>Osazení nové voděodolné překližky TL 16mm</w:t>
      </w:r>
    </w:p>
    <w:p w14:paraId="6785F3E4" w14:textId="36548D95" w:rsidR="001C7C80" w:rsidRPr="007F5970" w:rsidRDefault="001C7C80" w:rsidP="007F5970">
      <w:pPr>
        <w:pStyle w:val="Odstavecseseznamem"/>
        <w:numPr>
          <w:ilvl w:val="0"/>
          <w:numId w:val="11"/>
        </w:numPr>
        <w:jc w:val="both"/>
        <w:rPr>
          <w:b/>
          <w:bCs/>
          <w:sz w:val="24"/>
          <w:szCs w:val="24"/>
        </w:rPr>
      </w:pPr>
      <w:r w:rsidRPr="007F5970">
        <w:rPr>
          <w:bCs/>
          <w:sz w:val="24"/>
          <w:szCs w:val="24"/>
        </w:rPr>
        <w:t>Potažení dielektrickou gumou</w:t>
      </w:r>
    </w:p>
    <w:p w14:paraId="18EA4FB7" w14:textId="77777777" w:rsidR="001C7C80" w:rsidRPr="00865AE3" w:rsidRDefault="001C7C80" w:rsidP="00865AE3">
      <w:pPr>
        <w:pStyle w:val="Odstavecseseznamem"/>
        <w:ind w:left="284" w:hanging="284"/>
        <w:jc w:val="both"/>
        <w:rPr>
          <w:bCs/>
          <w:sz w:val="24"/>
          <w:szCs w:val="24"/>
        </w:rPr>
      </w:pPr>
    </w:p>
    <w:p w14:paraId="7D592163" w14:textId="77777777" w:rsidR="00525967" w:rsidRDefault="00865AE3" w:rsidP="00525967">
      <w:pPr>
        <w:pStyle w:val="Odstavecseseznamem"/>
        <w:numPr>
          <w:ilvl w:val="0"/>
          <w:numId w:val="6"/>
        </w:num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Přední náprava -</w:t>
      </w:r>
      <w:r w:rsidR="001C7C80" w:rsidRPr="00865AE3">
        <w:rPr>
          <w:b/>
          <w:bCs/>
          <w:sz w:val="24"/>
          <w:szCs w:val="24"/>
        </w:rPr>
        <w:t xml:space="preserve"> generální oprava přední nápravy</w:t>
      </w:r>
    </w:p>
    <w:p w14:paraId="2C7A4F4F" w14:textId="77777777" w:rsidR="00525967" w:rsidRPr="00525967" w:rsidRDefault="001C7C80" w:rsidP="00525967">
      <w:pPr>
        <w:pStyle w:val="Odstavecseseznamem"/>
        <w:numPr>
          <w:ilvl w:val="0"/>
          <w:numId w:val="15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>Přelisování silentbloků vodících tyčí (vadné tyče vyměnit)</w:t>
      </w:r>
    </w:p>
    <w:p w14:paraId="65E295AE" w14:textId="77777777" w:rsidR="00525967" w:rsidRPr="00525967" w:rsidRDefault="001C7C80" w:rsidP="00525967">
      <w:pPr>
        <w:pStyle w:val="Odstavecseseznamem"/>
        <w:numPr>
          <w:ilvl w:val="0"/>
          <w:numId w:val="15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>Výměna svislých čepů</w:t>
      </w:r>
    </w:p>
    <w:p w14:paraId="18912C42" w14:textId="77777777" w:rsidR="00525967" w:rsidRPr="00525967" w:rsidRDefault="001C7C80" w:rsidP="00525967">
      <w:pPr>
        <w:pStyle w:val="Odstavecseseznamem"/>
        <w:numPr>
          <w:ilvl w:val="0"/>
          <w:numId w:val="15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>Výměna otočných čepů</w:t>
      </w:r>
    </w:p>
    <w:p w14:paraId="7FBEA1AB" w14:textId="77777777" w:rsidR="00525967" w:rsidRPr="00525967" w:rsidRDefault="001C7C80" w:rsidP="00525967">
      <w:pPr>
        <w:pStyle w:val="Odstavecseseznamem"/>
        <w:numPr>
          <w:ilvl w:val="0"/>
          <w:numId w:val="15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>Výměna nebo přenýtování brzdových čelistí</w:t>
      </w:r>
    </w:p>
    <w:p w14:paraId="014B111C" w14:textId="77777777" w:rsidR="00525967" w:rsidRPr="00525967" w:rsidRDefault="001C7C80" w:rsidP="00525967">
      <w:pPr>
        <w:pStyle w:val="Odstavecseseznamem"/>
        <w:numPr>
          <w:ilvl w:val="0"/>
          <w:numId w:val="15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>Nové brzdové bubny (možno přesoustružení stávajících za dodržení největšího průměru)</w:t>
      </w:r>
    </w:p>
    <w:p w14:paraId="3887129D" w14:textId="0824A7EE" w:rsidR="001C7C80" w:rsidRPr="00525967" w:rsidRDefault="001C7C80" w:rsidP="00525967">
      <w:pPr>
        <w:pStyle w:val="Odstavecseseznamem"/>
        <w:numPr>
          <w:ilvl w:val="0"/>
          <w:numId w:val="15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>Všechna ložiska nová</w:t>
      </w:r>
    </w:p>
    <w:p w14:paraId="30E1F092" w14:textId="77777777" w:rsidR="001C7C80" w:rsidRPr="00D51EC0" w:rsidRDefault="001C7C80" w:rsidP="00865AE3">
      <w:pPr>
        <w:pStyle w:val="Odstavecseseznamem"/>
        <w:ind w:left="284" w:hanging="284"/>
        <w:jc w:val="both"/>
        <w:rPr>
          <w:b/>
          <w:bCs/>
          <w:sz w:val="24"/>
          <w:szCs w:val="24"/>
        </w:rPr>
      </w:pPr>
    </w:p>
    <w:p w14:paraId="38D2938F" w14:textId="77777777" w:rsidR="00525967" w:rsidRDefault="00D51EC0" w:rsidP="00525967">
      <w:pPr>
        <w:pStyle w:val="Odstavecseseznamem"/>
        <w:numPr>
          <w:ilvl w:val="0"/>
          <w:numId w:val="6"/>
        </w:num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Zadní náprava -</w:t>
      </w:r>
      <w:r w:rsidR="001C7C80" w:rsidRPr="00D51EC0">
        <w:rPr>
          <w:b/>
          <w:bCs/>
          <w:sz w:val="24"/>
          <w:szCs w:val="24"/>
        </w:rPr>
        <w:t xml:space="preserve"> generální oprava zadní nápravy</w:t>
      </w:r>
    </w:p>
    <w:p w14:paraId="6E19F4DE" w14:textId="77777777" w:rsidR="00525967" w:rsidRPr="00525967" w:rsidRDefault="001C7C80" w:rsidP="00525967">
      <w:pPr>
        <w:pStyle w:val="Odstavecseseznamem"/>
        <w:numPr>
          <w:ilvl w:val="0"/>
          <w:numId w:val="16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>Přelisování silentbloků vodících tyčí (vadné tyče vyměnit)</w:t>
      </w:r>
    </w:p>
    <w:p w14:paraId="0FC12E9E" w14:textId="77777777" w:rsidR="00525967" w:rsidRPr="00525967" w:rsidRDefault="001C7C80" w:rsidP="00525967">
      <w:pPr>
        <w:pStyle w:val="Odstavecseseznamem"/>
        <w:numPr>
          <w:ilvl w:val="0"/>
          <w:numId w:val="16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>Výměna ložisek</w:t>
      </w:r>
    </w:p>
    <w:p w14:paraId="2D1C0C29" w14:textId="77777777" w:rsidR="00525967" w:rsidRPr="00525967" w:rsidRDefault="001C7C80" w:rsidP="00525967">
      <w:pPr>
        <w:pStyle w:val="Odstavecseseznamem"/>
        <w:numPr>
          <w:ilvl w:val="0"/>
          <w:numId w:val="16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 xml:space="preserve">Výměna guffer </w:t>
      </w:r>
    </w:p>
    <w:p w14:paraId="46160349" w14:textId="77777777" w:rsidR="00525967" w:rsidRPr="00525967" w:rsidRDefault="001C7C80" w:rsidP="00525967">
      <w:pPr>
        <w:pStyle w:val="Odstavecseseznamem"/>
        <w:numPr>
          <w:ilvl w:val="0"/>
          <w:numId w:val="16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 xml:space="preserve">Výměna odvzdušňováku </w:t>
      </w:r>
    </w:p>
    <w:p w14:paraId="5FE1DA92" w14:textId="77777777" w:rsidR="00525967" w:rsidRPr="00525967" w:rsidRDefault="001C7C80" w:rsidP="00525967">
      <w:pPr>
        <w:pStyle w:val="Odstavecseseznamem"/>
        <w:numPr>
          <w:ilvl w:val="0"/>
          <w:numId w:val="16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lastRenderedPageBreak/>
        <w:t>Kontrola poloos, kontrola stavu ozubení, popř. výměn</w:t>
      </w:r>
    </w:p>
    <w:p w14:paraId="2CC48099" w14:textId="77777777" w:rsidR="00525967" w:rsidRPr="00525967" w:rsidRDefault="001C7C80" w:rsidP="00525967">
      <w:pPr>
        <w:pStyle w:val="Odstavecseseznamem"/>
        <w:numPr>
          <w:ilvl w:val="0"/>
          <w:numId w:val="16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>Kontrola diferenciálu (výměna všech poškozených ozubených kol, výměna všech ložisek, popř. nové soukolí talíř/hruška)</w:t>
      </w:r>
    </w:p>
    <w:p w14:paraId="4DC0B3EF" w14:textId="0186D5CB" w:rsidR="001C7C80" w:rsidRPr="00525967" w:rsidRDefault="001C7C80" w:rsidP="00525967">
      <w:pPr>
        <w:pStyle w:val="Odstavecseseznamem"/>
        <w:numPr>
          <w:ilvl w:val="0"/>
          <w:numId w:val="16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>Výměna oleje</w:t>
      </w:r>
    </w:p>
    <w:p w14:paraId="74C3B82E" w14:textId="77777777" w:rsidR="001C7C80" w:rsidRPr="00865AE3" w:rsidRDefault="001C7C80" w:rsidP="00865AE3">
      <w:pPr>
        <w:pStyle w:val="Odstavecseseznamem"/>
        <w:ind w:left="284" w:hanging="284"/>
        <w:jc w:val="both"/>
        <w:rPr>
          <w:bCs/>
          <w:sz w:val="24"/>
          <w:szCs w:val="24"/>
        </w:rPr>
      </w:pPr>
    </w:p>
    <w:p w14:paraId="1CC72A87" w14:textId="77777777" w:rsidR="00525967" w:rsidRDefault="001C7C80" w:rsidP="00525967">
      <w:pPr>
        <w:pStyle w:val="Odstavecseseznamem"/>
        <w:numPr>
          <w:ilvl w:val="0"/>
          <w:numId w:val="6"/>
        </w:numPr>
        <w:ind w:left="284" w:hanging="284"/>
        <w:jc w:val="both"/>
        <w:rPr>
          <w:b/>
          <w:bCs/>
          <w:sz w:val="24"/>
          <w:szCs w:val="24"/>
        </w:rPr>
      </w:pPr>
      <w:r w:rsidRPr="00525967">
        <w:rPr>
          <w:b/>
          <w:bCs/>
          <w:sz w:val="24"/>
          <w:szCs w:val="24"/>
        </w:rPr>
        <w:t>Brzdy vzduchový rozvod</w:t>
      </w:r>
    </w:p>
    <w:p w14:paraId="56972319" w14:textId="77777777" w:rsidR="00525967" w:rsidRPr="00525967" w:rsidRDefault="001C7C80" w:rsidP="00525967">
      <w:pPr>
        <w:pStyle w:val="Odstavecseseznamem"/>
        <w:numPr>
          <w:ilvl w:val="0"/>
          <w:numId w:val="17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>Výměna všech komponentů vzduchového rozvodu a brzdové soustavy za nové</w:t>
      </w:r>
    </w:p>
    <w:p w14:paraId="24488F7D" w14:textId="77777777" w:rsidR="001B6C78" w:rsidRPr="001B6C78" w:rsidRDefault="001C7C80" w:rsidP="001B6C78">
      <w:pPr>
        <w:pStyle w:val="Odstavecseseznamem"/>
        <w:numPr>
          <w:ilvl w:val="0"/>
          <w:numId w:val="17"/>
        </w:numPr>
        <w:jc w:val="both"/>
        <w:rPr>
          <w:b/>
          <w:bCs/>
          <w:sz w:val="24"/>
          <w:szCs w:val="24"/>
        </w:rPr>
      </w:pPr>
      <w:r w:rsidRPr="00525967">
        <w:rPr>
          <w:bCs/>
          <w:sz w:val="24"/>
          <w:szCs w:val="24"/>
        </w:rPr>
        <w:t>Výměna předloh brzdových pák</w:t>
      </w:r>
    </w:p>
    <w:p w14:paraId="13F5B792" w14:textId="77777777" w:rsidR="001B6C78" w:rsidRPr="001B6C78" w:rsidRDefault="001C7C80" w:rsidP="001B6C78">
      <w:pPr>
        <w:pStyle w:val="Odstavecseseznamem"/>
        <w:numPr>
          <w:ilvl w:val="0"/>
          <w:numId w:val="17"/>
        </w:numPr>
        <w:jc w:val="both"/>
        <w:rPr>
          <w:b/>
          <w:bCs/>
          <w:sz w:val="24"/>
          <w:szCs w:val="24"/>
        </w:rPr>
      </w:pPr>
      <w:r w:rsidRPr="001B6C78">
        <w:rPr>
          <w:bCs/>
          <w:sz w:val="24"/>
          <w:szCs w:val="24"/>
        </w:rPr>
        <w:t>Výměna kompresoru</w:t>
      </w:r>
    </w:p>
    <w:p w14:paraId="2BC85E9F" w14:textId="77777777" w:rsidR="001B6C78" w:rsidRPr="001B6C78" w:rsidRDefault="001C7C80" w:rsidP="001B6C78">
      <w:pPr>
        <w:pStyle w:val="Odstavecseseznamem"/>
        <w:numPr>
          <w:ilvl w:val="0"/>
          <w:numId w:val="17"/>
        </w:numPr>
        <w:jc w:val="both"/>
        <w:rPr>
          <w:b/>
          <w:bCs/>
          <w:sz w:val="24"/>
          <w:szCs w:val="24"/>
        </w:rPr>
      </w:pPr>
      <w:r w:rsidRPr="001B6C78">
        <w:rPr>
          <w:bCs/>
          <w:sz w:val="24"/>
          <w:szCs w:val="24"/>
        </w:rPr>
        <w:t>Tlaková zkouška vzduchojemů (popř. výměna)</w:t>
      </w:r>
    </w:p>
    <w:p w14:paraId="3349A6A8" w14:textId="593044B3" w:rsidR="001C7C80" w:rsidRPr="001B6C78" w:rsidRDefault="001C7C80" w:rsidP="001B6C78">
      <w:pPr>
        <w:pStyle w:val="Odstavecseseznamem"/>
        <w:numPr>
          <w:ilvl w:val="0"/>
          <w:numId w:val="17"/>
        </w:numPr>
        <w:jc w:val="both"/>
        <w:rPr>
          <w:b/>
          <w:bCs/>
          <w:sz w:val="24"/>
          <w:szCs w:val="24"/>
        </w:rPr>
      </w:pPr>
      <w:r w:rsidRPr="001B6C78">
        <w:rPr>
          <w:bCs/>
          <w:sz w:val="24"/>
          <w:szCs w:val="24"/>
        </w:rPr>
        <w:t>Výměna odkalovacích ventilů vzduchového rozvodu a protimrazové pumpy</w:t>
      </w:r>
    </w:p>
    <w:p w14:paraId="2B8B3D92" w14:textId="77777777" w:rsidR="001C7C80" w:rsidRPr="00865AE3" w:rsidRDefault="001C7C80" w:rsidP="00865AE3">
      <w:pPr>
        <w:pStyle w:val="Odstavecseseznamem"/>
        <w:ind w:left="284" w:hanging="284"/>
        <w:jc w:val="both"/>
        <w:rPr>
          <w:bCs/>
          <w:sz w:val="24"/>
          <w:szCs w:val="24"/>
        </w:rPr>
      </w:pPr>
    </w:p>
    <w:p w14:paraId="17C5C8E8" w14:textId="1B313F6E" w:rsidR="001C7C80" w:rsidRDefault="001C7C80" w:rsidP="001B6C78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bCs/>
          <w:sz w:val="24"/>
          <w:szCs w:val="24"/>
        </w:rPr>
      </w:pPr>
      <w:r w:rsidRPr="001B6C78">
        <w:rPr>
          <w:b/>
          <w:bCs/>
          <w:sz w:val="24"/>
          <w:szCs w:val="24"/>
        </w:rPr>
        <w:t>Kloubový hřídel – výměna za nový (nebo repasovaný)</w:t>
      </w:r>
    </w:p>
    <w:p w14:paraId="4B5B2F22" w14:textId="77777777" w:rsidR="009E0DF8" w:rsidRPr="001B6C78" w:rsidRDefault="009E0DF8" w:rsidP="009E0DF8">
      <w:pPr>
        <w:pStyle w:val="Odstavecseseznamem"/>
        <w:ind w:left="426"/>
        <w:jc w:val="both"/>
        <w:rPr>
          <w:b/>
          <w:bCs/>
          <w:sz w:val="24"/>
          <w:szCs w:val="24"/>
        </w:rPr>
      </w:pPr>
    </w:p>
    <w:p w14:paraId="548A575F" w14:textId="107CE444" w:rsidR="001B6C78" w:rsidRPr="001B6C78" w:rsidRDefault="001C7C80" w:rsidP="001B6C78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bCs/>
          <w:sz w:val="24"/>
          <w:szCs w:val="24"/>
        </w:rPr>
      </w:pPr>
      <w:r w:rsidRPr="001B6C78">
        <w:rPr>
          <w:b/>
          <w:bCs/>
          <w:sz w:val="24"/>
          <w:szCs w:val="24"/>
        </w:rPr>
        <w:t xml:space="preserve">Pérování </w:t>
      </w:r>
    </w:p>
    <w:p w14:paraId="1A31A9C7" w14:textId="77777777" w:rsidR="001B6C78" w:rsidRPr="001B6C78" w:rsidRDefault="001C7C80" w:rsidP="001B6C78">
      <w:pPr>
        <w:pStyle w:val="Odstavecseseznamem"/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1B6C78">
        <w:rPr>
          <w:bCs/>
          <w:sz w:val="24"/>
          <w:szCs w:val="24"/>
        </w:rPr>
        <w:t>Výměna tlumičů za nové</w:t>
      </w:r>
    </w:p>
    <w:p w14:paraId="1B0F27A3" w14:textId="77777777" w:rsidR="001B6C78" w:rsidRPr="001B6C78" w:rsidRDefault="001C7C80" w:rsidP="001B6C78">
      <w:pPr>
        <w:pStyle w:val="Odstavecseseznamem"/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1B6C78">
        <w:rPr>
          <w:bCs/>
          <w:sz w:val="24"/>
          <w:szCs w:val="24"/>
        </w:rPr>
        <w:t xml:space="preserve">Výměna všech vlnovců pérování </w:t>
      </w:r>
    </w:p>
    <w:p w14:paraId="670911FC" w14:textId="5B13A0DD" w:rsidR="001C7C80" w:rsidRPr="001B6C78" w:rsidRDefault="001C7C80" w:rsidP="001B6C78">
      <w:pPr>
        <w:pStyle w:val="Odstavecseseznamem"/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1B6C78">
        <w:rPr>
          <w:bCs/>
          <w:sz w:val="24"/>
          <w:szCs w:val="24"/>
        </w:rPr>
        <w:t>Výměna všech ventilků pérování</w:t>
      </w:r>
    </w:p>
    <w:p w14:paraId="6203E19D" w14:textId="77777777" w:rsidR="001C7C80" w:rsidRPr="00865AE3" w:rsidRDefault="001C7C80" w:rsidP="00865AE3">
      <w:pPr>
        <w:pStyle w:val="Odstavecseseznamem"/>
        <w:ind w:left="284" w:hanging="284"/>
        <w:jc w:val="both"/>
        <w:rPr>
          <w:bCs/>
          <w:sz w:val="24"/>
          <w:szCs w:val="24"/>
        </w:rPr>
      </w:pPr>
    </w:p>
    <w:p w14:paraId="623318E9" w14:textId="77777777" w:rsidR="001B6C78" w:rsidRDefault="001C7C80" w:rsidP="001B6C78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bCs/>
          <w:sz w:val="24"/>
          <w:szCs w:val="24"/>
        </w:rPr>
      </w:pPr>
      <w:r w:rsidRPr="001B6C78">
        <w:rPr>
          <w:b/>
          <w:bCs/>
          <w:sz w:val="24"/>
          <w:szCs w:val="24"/>
        </w:rPr>
        <w:t xml:space="preserve">Řízení </w:t>
      </w:r>
    </w:p>
    <w:p w14:paraId="667BB55E" w14:textId="77777777" w:rsidR="001B6C78" w:rsidRPr="001B6C78" w:rsidRDefault="001C7C80" w:rsidP="001B6C78">
      <w:pPr>
        <w:pStyle w:val="Odstavecseseznamem"/>
        <w:numPr>
          <w:ilvl w:val="0"/>
          <w:numId w:val="19"/>
        </w:numPr>
        <w:jc w:val="both"/>
        <w:rPr>
          <w:b/>
          <w:bCs/>
          <w:sz w:val="24"/>
          <w:szCs w:val="24"/>
        </w:rPr>
      </w:pPr>
      <w:r w:rsidRPr="001B6C78">
        <w:rPr>
          <w:bCs/>
          <w:sz w:val="24"/>
          <w:szCs w:val="24"/>
        </w:rPr>
        <w:t>Výměna sloupku řízení za nový nebo repasovaný</w:t>
      </w:r>
    </w:p>
    <w:p w14:paraId="141A4DF6" w14:textId="77777777" w:rsidR="001B6C78" w:rsidRPr="001B6C78" w:rsidRDefault="001C7C80" w:rsidP="001B6C78">
      <w:pPr>
        <w:pStyle w:val="Odstavecseseznamem"/>
        <w:numPr>
          <w:ilvl w:val="0"/>
          <w:numId w:val="19"/>
        </w:numPr>
        <w:jc w:val="both"/>
        <w:rPr>
          <w:b/>
          <w:bCs/>
          <w:sz w:val="24"/>
          <w:szCs w:val="24"/>
        </w:rPr>
      </w:pPr>
      <w:r w:rsidRPr="001B6C78">
        <w:rPr>
          <w:bCs/>
          <w:sz w:val="24"/>
          <w:szCs w:val="24"/>
        </w:rPr>
        <w:t>Výměna páky řízení, výměna všech čepů spojovacích tyčí (popř. výměna poškozených spojovacích tyčí)</w:t>
      </w:r>
    </w:p>
    <w:p w14:paraId="25460B36" w14:textId="77777777" w:rsidR="001B6C78" w:rsidRPr="001B6C78" w:rsidRDefault="001C7C80" w:rsidP="001B6C78">
      <w:pPr>
        <w:pStyle w:val="Odstavecseseznamem"/>
        <w:numPr>
          <w:ilvl w:val="0"/>
          <w:numId w:val="19"/>
        </w:numPr>
        <w:jc w:val="both"/>
        <w:rPr>
          <w:b/>
          <w:bCs/>
          <w:sz w:val="24"/>
          <w:szCs w:val="24"/>
        </w:rPr>
      </w:pPr>
      <w:r w:rsidRPr="001B6C78">
        <w:rPr>
          <w:bCs/>
          <w:sz w:val="24"/>
          <w:szCs w:val="24"/>
        </w:rPr>
        <w:t>Výměna čerpadla řízení</w:t>
      </w:r>
    </w:p>
    <w:p w14:paraId="35FB246C" w14:textId="77777777" w:rsidR="001B6C78" w:rsidRPr="001B6C78" w:rsidRDefault="001C7C80" w:rsidP="001B6C78">
      <w:pPr>
        <w:pStyle w:val="Odstavecseseznamem"/>
        <w:numPr>
          <w:ilvl w:val="0"/>
          <w:numId w:val="19"/>
        </w:numPr>
        <w:jc w:val="both"/>
        <w:rPr>
          <w:b/>
          <w:bCs/>
          <w:sz w:val="24"/>
          <w:szCs w:val="24"/>
        </w:rPr>
      </w:pPr>
      <w:r w:rsidRPr="001B6C78">
        <w:rPr>
          <w:bCs/>
          <w:sz w:val="24"/>
          <w:szCs w:val="24"/>
        </w:rPr>
        <w:t>Výměna všech trubek hydraulického rozvodu</w:t>
      </w:r>
    </w:p>
    <w:p w14:paraId="6731EBCB" w14:textId="1906D3E1" w:rsidR="001C7C80" w:rsidRPr="001B6C78" w:rsidRDefault="001C7C80" w:rsidP="001B6C78">
      <w:pPr>
        <w:pStyle w:val="Odstavecseseznamem"/>
        <w:numPr>
          <w:ilvl w:val="0"/>
          <w:numId w:val="19"/>
        </w:numPr>
        <w:jc w:val="both"/>
        <w:rPr>
          <w:b/>
          <w:bCs/>
          <w:sz w:val="24"/>
          <w:szCs w:val="24"/>
        </w:rPr>
      </w:pPr>
      <w:r w:rsidRPr="001B6C78">
        <w:rPr>
          <w:bCs/>
          <w:sz w:val="24"/>
          <w:szCs w:val="24"/>
        </w:rPr>
        <w:t>Výměna hydraulického oleje</w:t>
      </w:r>
    </w:p>
    <w:p w14:paraId="012FBAB1" w14:textId="77777777" w:rsidR="001C7C80" w:rsidRPr="00865AE3" w:rsidRDefault="001C7C80" w:rsidP="00865AE3">
      <w:pPr>
        <w:pStyle w:val="Odstavecseseznamem"/>
        <w:ind w:left="284" w:hanging="284"/>
        <w:jc w:val="both"/>
        <w:rPr>
          <w:bCs/>
          <w:sz w:val="24"/>
          <w:szCs w:val="24"/>
        </w:rPr>
      </w:pPr>
    </w:p>
    <w:p w14:paraId="39565252" w14:textId="77777777" w:rsidR="00C0747C" w:rsidRDefault="00C0747C" w:rsidP="00C0747C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Sběrací souprava -</w:t>
      </w:r>
      <w:r w:rsidR="001C7C80" w:rsidRPr="001B6C78">
        <w:rPr>
          <w:b/>
          <w:bCs/>
          <w:sz w:val="24"/>
          <w:szCs w:val="24"/>
        </w:rPr>
        <w:t xml:space="preserve"> GO sběrací soupravy</w:t>
      </w:r>
    </w:p>
    <w:p w14:paraId="521D269D" w14:textId="77777777" w:rsidR="00C0747C" w:rsidRPr="00C0747C" w:rsidRDefault="001C7C80" w:rsidP="00C0747C">
      <w:pPr>
        <w:pStyle w:val="Odstavecseseznamem"/>
        <w:numPr>
          <w:ilvl w:val="0"/>
          <w:numId w:val="20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Kompletní rozebrání celé sběrací soupravy</w:t>
      </w:r>
    </w:p>
    <w:p w14:paraId="3BD2CF20" w14:textId="77777777" w:rsidR="00C0747C" w:rsidRPr="00C0747C" w:rsidRDefault="001C7C80" w:rsidP="00C0747C">
      <w:pPr>
        <w:pStyle w:val="Odstavecseseznamem"/>
        <w:numPr>
          <w:ilvl w:val="0"/>
          <w:numId w:val="20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Otryskání základového rámu</w:t>
      </w:r>
    </w:p>
    <w:p w14:paraId="45027479" w14:textId="77777777" w:rsidR="00C0747C" w:rsidRPr="00C0747C" w:rsidRDefault="001C7C80" w:rsidP="00C0747C">
      <w:pPr>
        <w:pStyle w:val="Odstavecseseznamem"/>
        <w:numPr>
          <w:ilvl w:val="0"/>
          <w:numId w:val="20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Nástřik základového rámu</w:t>
      </w:r>
    </w:p>
    <w:p w14:paraId="3035DBB0" w14:textId="77777777" w:rsidR="00C0747C" w:rsidRPr="00C0747C" w:rsidRDefault="001C7C80" w:rsidP="00C0747C">
      <w:pPr>
        <w:pStyle w:val="Odstavecseseznamem"/>
        <w:numPr>
          <w:ilvl w:val="0"/>
          <w:numId w:val="20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Výměna všech isolátorů</w:t>
      </w:r>
    </w:p>
    <w:p w14:paraId="508647DE" w14:textId="77777777" w:rsidR="00C0747C" w:rsidRPr="00C0747C" w:rsidRDefault="001C7C80" w:rsidP="00C0747C">
      <w:pPr>
        <w:pStyle w:val="Odstavecseseznamem"/>
        <w:numPr>
          <w:ilvl w:val="0"/>
          <w:numId w:val="20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Výměna silentbloků rámu</w:t>
      </w:r>
    </w:p>
    <w:p w14:paraId="4DDC2D19" w14:textId="77777777" w:rsidR="00C0747C" w:rsidRPr="00C0747C" w:rsidRDefault="001C7C80" w:rsidP="00C0747C">
      <w:pPr>
        <w:pStyle w:val="Odstavecseseznamem"/>
        <w:numPr>
          <w:ilvl w:val="0"/>
          <w:numId w:val="20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 xml:space="preserve">Výměna ložisek točnice </w:t>
      </w:r>
    </w:p>
    <w:p w14:paraId="7B120B90" w14:textId="77777777" w:rsidR="00C0747C" w:rsidRPr="00C0747C" w:rsidRDefault="001C7C80" w:rsidP="00C0747C">
      <w:pPr>
        <w:pStyle w:val="Odstavecseseznamem"/>
        <w:numPr>
          <w:ilvl w:val="0"/>
          <w:numId w:val="20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 xml:space="preserve">Kontrola popř., výměna napínacích pružin </w:t>
      </w:r>
    </w:p>
    <w:p w14:paraId="6154136F" w14:textId="77777777" w:rsidR="00C0747C" w:rsidRPr="00C0747C" w:rsidRDefault="001C7C80" w:rsidP="00C0747C">
      <w:pPr>
        <w:pStyle w:val="Odstavecseseznamem"/>
        <w:numPr>
          <w:ilvl w:val="0"/>
          <w:numId w:val="20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Kontrola, opravy popřípadě výměna horních částí sběračů</w:t>
      </w:r>
    </w:p>
    <w:p w14:paraId="1E29F897" w14:textId="77777777" w:rsidR="00C0747C" w:rsidRPr="00C0747C" w:rsidRDefault="001C7C80" w:rsidP="00C0747C">
      <w:pPr>
        <w:pStyle w:val="Odstavecseseznamem"/>
        <w:numPr>
          <w:ilvl w:val="0"/>
          <w:numId w:val="20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Výměna smykačů</w:t>
      </w:r>
    </w:p>
    <w:p w14:paraId="7325740D" w14:textId="045A7AE9" w:rsidR="001C7C80" w:rsidRPr="00C0747C" w:rsidRDefault="001C7C80" w:rsidP="00C0747C">
      <w:pPr>
        <w:pStyle w:val="Odstavecseseznamem"/>
        <w:numPr>
          <w:ilvl w:val="0"/>
          <w:numId w:val="20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GO navijáků (výměna obou pružin, výměna hřídelky, výměna kluzných pouzder, nové provazy)</w:t>
      </w:r>
    </w:p>
    <w:p w14:paraId="7EE20444" w14:textId="77777777" w:rsidR="001C7C80" w:rsidRPr="00865AE3" w:rsidRDefault="001C7C80" w:rsidP="00865AE3">
      <w:pPr>
        <w:pStyle w:val="Odstavecseseznamem"/>
        <w:ind w:left="284" w:hanging="284"/>
        <w:jc w:val="both"/>
        <w:rPr>
          <w:bCs/>
          <w:sz w:val="24"/>
          <w:szCs w:val="24"/>
        </w:rPr>
      </w:pPr>
    </w:p>
    <w:p w14:paraId="35799381" w14:textId="77777777" w:rsidR="00C0747C" w:rsidRDefault="001C7C80" w:rsidP="00C0747C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bCs/>
          <w:sz w:val="24"/>
          <w:szCs w:val="24"/>
        </w:rPr>
      </w:pPr>
      <w:r w:rsidRPr="001B6C78">
        <w:rPr>
          <w:b/>
          <w:bCs/>
          <w:sz w:val="24"/>
          <w:szCs w:val="24"/>
        </w:rPr>
        <w:t>Interiér vozu</w:t>
      </w:r>
    </w:p>
    <w:p w14:paraId="47A3441E" w14:textId="77777777" w:rsidR="00C0747C" w:rsidRPr="00C0747C" w:rsidRDefault="001C7C80" w:rsidP="00C0747C">
      <w:pPr>
        <w:pStyle w:val="Odstavecseseznamem"/>
        <w:numPr>
          <w:ilvl w:val="0"/>
          <w:numId w:val="21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Položení nové podlahy z voděodolné překližky tl. 16mm</w:t>
      </w:r>
    </w:p>
    <w:p w14:paraId="2EF7E350" w14:textId="77777777" w:rsidR="00C0747C" w:rsidRPr="00C0747C" w:rsidRDefault="001C7C80" w:rsidP="00C0747C">
      <w:pPr>
        <w:pStyle w:val="Odstavecseseznamem"/>
        <w:numPr>
          <w:ilvl w:val="0"/>
          <w:numId w:val="21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Položení nové podlahové krytiny z dialektrické gumy</w:t>
      </w:r>
    </w:p>
    <w:p w14:paraId="61A3EACE" w14:textId="77777777" w:rsidR="00C0747C" w:rsidRPr="00C0747C" w:rsidRDefault="001C7C80" w:rsidP="00C0747C">
      <w:pPr>
        <w:pStyle w:val="Odstavecseseznamem"/>
        <w:numPr>
          <w:ilvl w:val="0"/>
          <w:numId w:val="21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Oprava a nástřik rámů sedadel</w:t>
      </w:r>
    </w:p>
    <w:p w14:paraId="418C4AB5" w14:textId="77777777" w:rsidR="00C0747C" w:rsidRPr="00C0747C" w:rsidRDefault="001C7C80" w:rsidP="00C0747C">
      <w:pPr>
        <w:pStyle w:val="Odstavecseseznamem"/>
        <w:numPr>
          <w:ilvl w:val="0"/>
          <w:numId w:val="21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Oprava sedáků a opěráků (v původním provedení koženky)</w:t>
      </w:r>
    </w:p>
    <w:p w14:paraId="2851F016" w14:textId="3CD5066B" w:rsidR="00525967" w:rsidRPr="00C0747C" w:rsidRDefault="001C7C80" w:rsidP="00C0747C">
      <w:pPr>
        <w:pStyle w:val="Odstavecseseznamem"/>
        <w:numPr>
          <w:ilvl w:val="0"/>
          <w:numId w:val="21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Oprava madel (popřípadě výměna) a oprava povrchu (do původního provedení)</w:t>
      </w:r>
    </w:p>
    <w:p w14:paraId="0E756765" w14:textId="77777777" w:rsidR="00C0747C" w:rsidRDefault="00C0747C" w:rsidP="00C0747C">
      <w:pPr>
        <w:pStyle w:val="Odstavecseseznamem"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865AE3">
        <w:rPr>
          <w:bCs/>
          <w:sz w:val="24"/>
          <w:szCs w:val="24"/>
        </w:rPr>
        <w:t xml:space="preserve">Nové sedadlo řidiče nebo kompletně repasované </w:t>
      </w:r>
    </w:p>
    <w:p w14:paraId="2A948622" w14:textId="77777777" w:rsidR="00C0747C" w:rsidRDefault="001C7C80" w:rsidP="00C0747C">
      <w:pPr>
        <w:pStyle w:val="Odstavecseseznamem"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C0747C">
        <w:rPr>
          <w:bCs/>
          <w:sz w:val="24"/>
          <w:szCs w:val="24"/>
        </w:rPr>
        <w:lastRenderedPageBreak/>
        <w:t>Kontrola oken (výměna poškozených) a výměna všech těsnících prvků (zasklívací gumy a posuv a těsnění šoupaček)</w:t>
      </w:r>
    </w:p>
    <w:p w14:paraId="2025F319" w14:textId="77777777" w:rsidR="00C0747C" w:rsidRDefault="001C7C80" w:rsidP="00C0747C">
      <w:pPr>
        <w:pStyle w:val="Odstavecseseznamem"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C0747C">
        <w:rPr>
          <w:bCs/>
          <w:sz w:val="24"/>
          <w:szCs w:val="24"/>
        </w:rPr>
        <w:t>Výplně boků a stropu nové s použitím původního dekoru</w:t>
      </w:r>
    </w:p>
    <w:p w14:paraId="0EE12E51" w14:textId="77777777" w:rsidR="00C0747C" w:rsidRDefault="001C7C80" w:rsidP="00C0747C">
      <w:pPr>
        <w:pStyle w:val="Odstavecseseznamem"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C0747C">
        <w:rPr>
          <w:bCs/>
          <w:sz w:val="24"/>
          <w:szCs w:val="24"/>
        </w:rPr>
        <w:t>Obložení boků a stropu zkontrolovat, vyčistit, poškozené vyměnit za stejný materiál a dekor</w:t>
      </w:r>
    </w:p>
    <w:p w14:paraId="49FC9543" w14:textId="62A5D4CA" w:rsidR="001C7C80" w:rsidRPr="00C0747C" w:rsidRDefault="001C7C80" w:rsidP="00C0747C">
      <w:pPr>
        <w:pStyle w:val="Odstavecseseznamem"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C0747C">
        <w:rPr>
          <w:bCs/>
          <w:sz w:val="24"/>
          <w:szCs w:val="24"/>
        </w:rPr>
        <w:t>Nové lišty a bužírky vnitřního lištování obložení</w:t>
      </w:r>
    </w:p>
    <w:p w14:paraId="79F7112A" w14:textId="77777777" w:rsidR="001C7C80" w:rsidRPr="00865AE3" w:rsidRDefault="001C7C80" w:rsidP="00865AE3">
      <w:pPr>
        <w:ind w:left="284" w:hanging="284"/>
        <w:jc w:val="both"/>
        <w:rPr>
          <w:bCs/>
          <w:sz w:val="24"/>
          <w:szCs w:val="24"/>
        </w:rPr>
      </w:pPr>
    </w:p>
    <w:p w14:paraId="4369A9A6" w14:textId="77777777" w:rsidR="00C0747C" w:rsidRDefault="001C7C80" w:rsidP="00C0747C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bCs/>
          <w:sz w:val="24"/>
          <w:szCs w:val="24"/>
        </w:rPr>
      </w:pPr>
      <w:r w:rsidRPr="001B6C78">
        <w:rPr>
          <w:b/>
          <w:bCs/>
          <w:sz w:val="24"/>
          <w:szCs w:val="24"/>
        </w:rPr>
        <w:t>Exteriér vozu</w:t>
      </w:r>
    </w:p>
    <w:p w14:paraId="32D10E5F" w14:textId="0EAD9947" w:rsidR="00C0747C" w:rsidRPr="00B8092F" w:rsidRDefault="001C7C80" w:rsidP="00B8092F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8092F">
        <w:rPr>
          <w:bCs/>
          <w:sz w:val="24"/>
          <w:szCs w:val="24"/>
        </w:rPr>
        <w:t xml:space="preserve">Nástřik vozu do původního barevného provedení, </w:t>
      </w:r>
      <w:r w:rsidR="00C0747C" w:rsidRPr="00B8092F">
        <w:rPr>
          <w:sz w:val="24"/>
          <w:szCs w:val="24"/>
        </w:rPr>
        <w:t>přesné barevné rozvržení bude před aplikací nástřiku konzultováno se zadavatelem</w:t>
      </w:r>
    </w:p>
    <w:p w14:paraId="3A8ECBD9" w14:textId="77777777" w:rsidR="00C0747C" w:rsidRPr="00C0747C" w:rsidRDefault="001C7C80" w:rsidP="00C0747C">
      <w:pPr>
        <w:pStyle w:val="Odstavecseseznamem"/>
        <w:numPr>
          <w:ilvl w:val="0"/>
          <w:numId w:val="22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Nové lištování vnějšku karoserie, včetně bužírek</w:t>
      </w:r>
    </w:p>
    <w:p w14:paraId="643A820F" w14:textId="77777777" w:rsidR="00C0747C" w:rsidRPr="00C0747C" w:rsidRDefault="001C7C80" w:rsidP="00C0747C">
      <w:pPr>
        <w:pStyle w:val="Odstavecseseznamem"/>
        <w:numPr>
          <w:ilvl w:val="0"/>
          <w:numId w:val="22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Nové (nebo zrenovované) rámy zpětných zrcátek v původním provedení</w:t>
      </w:r>
    </w:p>
    <w:p w14:paraId="6902B5DE" w14:textId="77777777" w:rsidR="00C0747C" w:rsidRPr="00C0747C" w:rsidRDefault="001C7C80" w:rsidP="00C0747C">
      <w:pPr>
        <w:pStyle w:val="Odstavecseseznamem"/>
        <w:numPr>
          <w:ilvl w:val="0"/>
          <w:numId w:val="22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 xml:space="preserve">Nová zpětná zrcátka </w:t>
      </w:r>
    </w:p>
    <w:p w14:paraId="1C47B131" w14:textId="092B9BBF" w:rsidR="001C7C80" w:rsidRPr="00C0747C" w:rsidRDefault="001C7C80" w:rsidP="00C0747C">
      <w:pPr>
        <w:pStyle w:val="Odstavecseseznamem"/>
        <w:numPr>
          <w:ilvl w:val="0"/>
          <w:numId w:val="22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Celková oprava stírací soustavy</w:t>
      </w:r>
    </w:p>
    <w:p w14:paraId="056565B1" w14:textId="77777777" w:rsidR="001C7C80" w:rsidRPr="00865AE3" w:rsidRDefault="001C7C80" w:rsidP="00865AE3">
      <w:pPr>
        <w:ind w:left="284" w:hanging="284"/>
        <w:jc w:val="both"/>
        <w:rPr>
          <w:bCs/>
          <w:sz w:val="24"/>
          <w:szCs w:val="24"/>
        </w:rPr>
      </w:pPr>
    </w:p>
    <w:p w14:paraId="65AAAB6E" w14:textId="77777777" w:rsidR="00C0747C" w:rsidRDefault="001C7C80" w:rsidP="00C0747C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bCs/>
          <w:sz w:val="24"/>
          <w:szCs w:val="24"/>
        </w:rPr>
      </w:pPr>
      <w:r w:rsidRPr="001B6C78">
        <w:rPr>
          <w:b/>
          <w:bCs/>
          <w:sz w:val="24"/>
          <w:szCs w:val="24"/>
        </w:rPr>
        <w:t>Osvětlení</w:t>
      </w:r>
    </w:p>
    <w:p w14:paraId="3FC8520D" w14:textId="1395675A" w:rsidR="001C7C80" w:rsidRPr="00C0747C" w:rsidRDefault="001C7C80" w:rsidP="00C0747C">
      <w:pPr>
        <w:pStyle w:val="Odstavecseseznamem"/>
        <w:numPr>
          <w:ilvl w:val="0"/>
          <w:numId w:val="23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Kompletně všechny komponenty vnitřního a vnějšího osvětlení nové (odpovídající původnímu provedení)</w:t>
      </w:r>
    </w:p>
    <w:p w14:paraId="03008149" w14:textId="77777777" w:rsidR="001C7C80" w:rsidRPr="00865AE3" w:rsidRDefault="001C7C80" w:rsidP="00865AE3">
      <w:pPr>
        <w:pStyle w:val="Odstavecseseznamem"/>
        <w:ind w:left="284" w:hanging="284"/>
        <w:jc w:val="both"/>
        <w:rPr>
          <w:bCs/>
          <w:sz w:val="24"/>
          <w:szCs w:val="24"/>
        </w:rPr>
      </w:pPr>
    </w:p>
    <w:p w14:paraId="4FB36C7D" w14:textId="77777777" w:rsidR="00C0747C" w:rsidRDefault="001C7C80" w:rsidP="00C0747C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bCs/>
          <w:sz w:val="24"/>
          <w:szCs w:val="24"/>
        </w:rPr>
      </w:pPr>
      <w:r w:rsidRPr="001B6C78">
        <w:rPr>
          <w:b/>
          <w:bCs/>
          <w:sz w:val="24"/>
          <w:szCs w:val="24"/>
        </w:rPr>
        <w:t>Elektroinstalace 24V</w:t>
      </w:r>
    </w:p>
    <w:p w14:paraId="71B2CE79" w14:textId="77777777" w:rsidR="00C0747C" w:rsidRPr="00C0747C" w:rsidRDefault="001C7C80" w:rsidP="00C0747C">
      <w:pPr>
        <w:pStyle w:val="Odstavecseseznamem"/>
        <w:numPr>
          <w:ilvl w:val="0"/>
          <w:numId w:val="23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Demontáž, kontrola stavu, provedení potřebných oprav</w:t>
      </w:r>
    </w:p>
    <w:p w14:paraId="732C9D45" w14:textId="77777777" w:rsidR="00C0747C" w:rsidRPr="00C0747C" w:rsidRDefault="001C7C80" w:rsidP="00C0747C">
      <w:pPr>
        <w:pStyle w:val="Odstavecseseznamem"/>
        <w:numPr>
          <w:ilvl w:val="0"/>
          <w:numId w:val="23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Stanoviště řidiče – pulty uvést do původního stavu</w:t>
      </w:r>
    </w:p>
    <w:p w14:paraId="41CC2895" w14:textId="6EB364BD" w:rsidR="001C7C80" w:rsidRPr="00C0747C" w:rsidRDefault="001C7C80" w:rsidP="00C0747C">
      <w:pPr>
        <w:pStyle w:val="Odstavecseseznamem"/>
        <w:numPr>
          <w:ilvl w:val="0"/>
          <w:numId w:val="23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Výměna baterií za gelové a osazení mechanického odpojovače baterií</w:t>
      </w:r>
    </w:p>
    <w:p w14:paraId="503DB78A" w14:textId="77777777" w:rsidR="001C7C80" w:rsidRPr="00865AE3" w:rsidRDefault="001C7C80" w:rsidP="00865AE3">
      <w:pPr>
        <w:pStyle w:val="Odstavecseseznamem"/>
        <w:ind w:left="284" w:hanging="284"/>
        <w:jc w:val="both"/>
        <w:rPr>
          <w:bCs/>
          <w:sz w:val="24"/>
          <w:szCs w:val="24"/>
        </w:rPr>
      </w:pPr>
    </w:p>
    <w:p w14:paraId="478E12C5" w14:textId="77777777" w:rsidR="00C0747C" w:rsidRDefault="001C7C80" w:rsidP="00C0747C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bCs/>
          <w:sz w:val="24"/>
          <w:szCs w:val="24"/>
        </w:rPr>
      </w:pPr>
      <w:r w:rsidRPr="001B6C78">
        <w:rPr>
          <w:b/>
          <w:bCs/>
          <w:sz w:val="24"/>
          <w:szCs w:val="24"/>
        </w:rPr>
        <w:t>Elektroinstalace 600V</w:t>
      </w:r>
    </w:p>
    <w:p w14:paraId="0D6F344D" w14:textId="20C52E4D" w:rsidR="001C7C80" w:rsidRPr="00C0747C" w:rsidRDefault="001C7C80" w:rsidP="00C0747C">
      <w:pPr>
        <w:pStyle w:val="Odstavecseseznamem"/>
        <w:numPr>
          <w:ilvl w:val="0"/>
          <w:numId w:val="24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Demontáž, kontrola stavu, provedení potřebných oprav (všechny komponenty - VPD, stykače, přepojovač polarity, tlumivka, kondenzátorová baterie, brzdový odporník atd.)</w:t>
      </w:r>
    </w:p>
    <w:p w14:paraId="7E361DB3" w14:textId="77777777" w:rsidR="001C7C80" w:rsidRPr="00865AE3" w:rsidRDefault="001C7C80" w:rsidP="00865AE3">
      <w:pPr>
        <w:pStyle w:val="Odstavecseseznamem"/>
        <w:ind w:left="284" w:hanging="284"/>
        <w:jc w:val="both"/>
        <w:rPr>
          <w:bCs/>
          <w:sz w:val="24"/>
          <w:szCs w:val="24"/>
        </w:rPr>
      </w:pPr>
    </w:p>
    <w:p w14:paraId="3ED75FEA" w14:textId="77777777" w:rsidR="00C0747C" w:rsidRDefault="001C7C80" w:rsidP="00C0747C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bCs/>
          <w:sz w:val="24"/>
          <w:szCs w:val="24"/>
        </w:rPr>
      </w:pPr>
      <w:r w:rsidRPr="001B6C78">
        <w:rPr>
          <w:b/>
          <w:bCs/>
          <w:sz w:val="24"/>
          <w:szCs w:val="24"/>
        </w:rPr>
        <w:t>Pomocné pohony a díly výzbroje</w:t>
      </w:r>
    </w:p>
    <w:p w14:paraId="6CCBE2E6" w14:textId="77777777" w:rsidR="00C0747C" w:rsidRPr="00C0747C" w:rsidRDefault="001C7C80" w:rsidP="00C0747C">
      <w:pPr>
        <w:pStyle w:val="Odstavecseseznamem"/>
        <w:numPr>
          <w:ilvl w:val="0"/>
          <w:numId w:val="24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Demontáž, kontrola stavu, provedení potřebných oprav</w:t>
      </w:r>
    </w:p>
    <w:p w14:paraId="683F10C8" w14:textId="116BBA04" w:rsidR="001C7C80" w:rsidRPr="00C0747C" w:rsidRDefault="001C7C80" w:rsidP="00C0747C">
      <w:pPr>
        <w:pStyle w:val="Odstavecseseznamem"/>
        <w:numPr>
          <w:ilvl w:val="0"/>
          <w:numId w:val="24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Kontrola a repase kompletního topného systému (topné spirály a ventilátory nové)</w:t>
      </w:r>
    </w:p>
    <w:p w14:paraId="5673B201" w14:textId="77777777" w:rsidR="001C7C80" w:rsidRPr="00865AE3" w:rsidRDefault="001C7C80" w:rsidP="00865AE3">
      <w:pPr>
        <w:pStyle w:val="Odstavecseseznamem"/>
        <w:ind w:left="284" w:hanging="284"/>
        <w:jc w:val="both"/>
        <w:rPr>
          <w:bCs/>
          <w:sz w:val="24"/>
          <w:szCs w:val="24"/>
        </w:rPr>
      </w:pPr>
    </w:p>
    <w:p w14:paraId="46AA5CF6" w14:textId="77777777" w:rsidR="00C0747C" w:rsidRDefault="001C7C80" w:rsidP="00C0747C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bCs/>
          <w:sz w:val="24"/>
          <w:szCs w:val="24"/>
        </w:rPr>
      </w:pPr>
      <w:r w:rsidRPr="001B6C78">
        <w:rPr>
          <w:b/>
          <w:bCs/>
          <w:sz w:val="24"/>
          <w:szCs w:val="24"/>
        </w:rPr>
        <w:t>Trakční motor</w:t>
      </w:r>
    </w:p>
    <w:p w14:paraId="28F8F0CB" w14:textId="77777777" w:rsidR="00C0747C" w:rsidRPr="00C0747C" w:rsidRDefault="001C7C80" w:rsidP="00C0747C">
      <w:pPr>
        <w:pStyle w:val="Odstavecseseznamem"/>
        <w:numPr>
          <w:ilvl w:val="0"/>
          <w:numId w:val="25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Kontrola stavu, provedení případných potřebných oprav</w:t>
      </w:r>
    </w:p>
    <w:p w14:paraId="6AC47A0D" w14:textId="5A667DE7" w:rsidR="001C7C80" w:rsidRPr="00C0747C" w:rsidRDefault="001C7C80" w:rsidP="00C0747C">
      <w:pPr>
        <w:pStyle w:val="Odstavecseseznamem"/>
        <w:numPr>
          <w:ilvl w:val="0"/>
          <w:numId w:val="25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Výměna ložisek</w:t>
      </w:r>
    </w:p>
    <w:p w14:paraId="2530C062" w14:textId="55BEF14B" w:rsidR="001C7C80" w:rsidRPr="00C0747C" w:rsidRDefault="001C7C80" w:rsidP="00C0747C">
      <w:pPr>
        <w:jc w:val="both"/>
        <w:rPr>
          <w:bCs/>
          <w:sz w:val="24"/>
          <w:szCs w:val="24"/>
        </w:rPr>
      </w:pPr>
    </w:p>
    <w:p w14:paraId="5A514000" w14:textId="77777777" w:rsidR="001C7C80" w:rsidRPr="00C0747C" w:rsidRDefault="001C7C80" w:rsidP="00C0747C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bCs/>
          <w:sz w:val="24"/>
          <w:szCs w:val="24"/>
        </w:rPr>
      </w:pPr>
      <w:r w:rsidRPr="00C0747C">
        <w:rPr>
          <w:b/>
          <w:bCs/>
          <w:sz w:val="24"/>
          <w:szCs w:val="24"/>
        </w:rPr>
        <w:t>Oživení vozu</w:t>
      </w:r>
    </w:p>
    <w:p w14:paraId="7A111604" w14:textId="77777777" w:rsidR="001C7C80" w:rsidRPr="00865AE3" w:rsidRDefault="001C7C80" w:rsidP="00865AE3">
      <w:pPr>
        <w:pStyle w:val="Odstavecseseznamem"/>
        <w:ind w:left="284" w:hanging="284"/>
        <w:jc w:val="both"/>
        <w:rPr>
          <w:bCs/>
          <w:sz w:val="24"/>
          <w:szCs w:val="24"/>
        </w:rPr>
      </w:pPr>
      <w:r w:rsidRPr="00865AE3">
        <w:rPr>
          <w:bCs/>
          <w:sz w:val="24"/>
          <w:szCs w:val="24"/>
        </w:rPr>
        <w:t xml:space="preserve"> </w:t>
      </w:r>
    </w:p>
    <w:p w14:paraId="79E83B32" w14:textId="77777777" w:rsidR="00C0747C" w:rsidRDefault="001C7C80" w:rsidP="00C0747C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bCs/>
          <w:sz w:val="24"/>
          <w:szCs w:val="24"/>
        </w:rPr>
      </w:pPr>
      <w:r w:rsidRPr="00C0747C">
        <w:rPr>
          <w:b/>
          <w:bCs/>
          <w:sz w:val="24"/>
          <w:szCs w:val="24"/>
        </w:rPr>
        <w:t>Prohlídky</w:t>
      </w:r>
    </w:p>
    <w:p w14:paraId="3880C8B2" w14:textId="77777777" w:rsidR="00C0747C" w:rsidRPr="00C0747C" w:rsidRDefault="001C7C80" w:rsidP="00C0747C">
      <w:pPr>
        <w:pStyle w:val="Odstavecseseznamem"/>
        <w:numPr>
          <w:ilvl w:val="0"/>
          <w:numId w:val="26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 xml:space="preserve">Provedení </w:t>
      </w:r>
      <w:r w:rsidR="00A80342" w:rsidRPr="00C0747C">
        <w:rPr>
          <w:bCs/>
          <w:sz w:val="24"/>
          <w:szCs w:val="24"/>
        </w:rPr>
        <w:t>technickobezpečnostní</w:t>
      </w:r>
      <w:r w:rsidRPr="00C0747C">
        <w:rPr>
          <w:bCs/>
          <w:sz w:val="24"/>
          <w:szCs w:val="24"/>
        </w:rPr>
        <w:t xml:space="preserve"> zkoušky drážního vozidla</w:t>
      </w:r>
    </w:p>
    <w:p w14:paraId="2086340A" w14:textId="77777777" w:rsidR="00032C11" w:rsidRPr="00032C11" w:rsidRDefault="001C7C80" w:rsidP="00032C11">
      <w:pPr>
        <w:pStyle w:val="Odstavecseseznamem"/>
        <w:numPr>
          <w:ilvl w:val="0"/>
          <w:numId w:val="26"/>
        </w:numPr>
        <w:jc w:val="both"/>
        <w:rPr>
          <w:b/>
          <w:bCs/>
          <w:sz w:val="24"/>
          <w:szCs w:val="24"/>
        </w:rPr>
      </w:pPr>
      <w:r w:rsidRPr="00C0747C">
        <w:rPr>
          <w:bCs/>
          <w:sz w:val="24"/>
          <w:szCs w:val="24"/>
        </w:rPr>
        <w:t>Provedení revize elektrického zařízení</w:t>
      </w:r>
    </w:p>
    <w:p w14:paraId="53658E17" w14:textId="0FBE91DC" w:rsidR="00032C11" w:rsidRPr="00032C11" w:rsidRDefault="001C7C80" w:rsidP="00032C11">
      <w:pPr>
        <w:pStyle w:val="Odstavecseseznamem"/>
        <w:numPr>
          <w:ilvl w:val="0"/>
          <w:numId w:val="26"/>
        </w:numPr>
        <w:jc w:val="both"/>
        <w:rPr>
          <w:b/>
          <w:bCs/>
          <w:sz w:val="24"/>
          <w:szCs w:val="24"/>
        </w:rPr>
      </w:pPr>
      <w:r w:rsidRPr="00032C11">
        <w:rPr>
          <w:bCs/>
          <w:sz w:val="24"/>
          <w:szCs w:val="24"/>
        </w:rPr>
        <w:t xml:space="preserve">Provedení </w:t>
      </w:r>
      <w:r w:rsidR="007F00AA">
        <w:rPr>
          <w:bCs/>
          <w:sz w:val="24"/>
          <w:szCs w:val="24"/>
        </w:rPr>
        <w:t xml:space="preserve">technické prohlídky a zkoušky </w:t>
      </w:r>
      <w:r w:rsidRPr="00032C11">
        <w:rPr>
          <w:bCs/>
          <w:sz w:val="24"/>
          <w:szCs w:val="24"/>
        </w:rPr>
        <w:t>U</w:t>
      </w:r>
      <w:r w:rsidR="007F00AA">
        <w:rPr>
          <w:bCs/>
          <w:sz w:val="24"/>
          <w:szCs w:val="24"/>
        </w:rPr>
        <w:t>TZ</w:t>
      </w:r>
      <w:r w:rsidRPr="00032C11">
        <w:rPr>
          <w:bCs/>
          <w:sz w:val="24"/>
          <w:szCs w:val="24"/>
        </w:rPr>
        <w:t xml:space="preserve"> elektrického</w:t>
      </w:r>
    </w:p>
    <w:p w14:paraId="7640BCDD" w14:textId="77777777" w:rsidR="00032C11" w:rsidRPr="00032C11" w:rsidRDefault="001C7C80" w:rsidP="00032C11">
      <w:pPr>
        <w:pStyle w:val="Odstavecseseznamem"/>
        <w:numPr>
          <w:ilvl w:val="0"/>
          <w:numId w:val="26"/>
        </w:numPr>
        <w:jc w:val="both"/>
        <w:rPr>
          <w:b/>
          <w:bCs/>
          <w:sz w:val="24"/>
          <w:szCs w:val="24"/>
        </w:rPr>
      </w:pPr>
      <w:r w:rsidRPr="00032C11">
        <w:rPr>
          <w:bCs/>
          <w:sz w:val="24"/>
          <w:szCs w:val="24"/>
        </w:rPr>
        <w:t>Provedení revize UTZ tlakového</w:t>
      </w:r>
    </w:p>
    <w:p w14:paraId="59B84C3D" w14:textId="49D7C8D7" w:rsidR="001C7C80" w:rsidRPr="00032C11" w:rsidRDefault="001C7C80" w:rsidP="00032C11">
      <w:pPr>
        <w:pStyle w:val="Odstavecseseznamem"/>
        <w:numPr>
          <w:ilvl w:val="0"/>
          <w:numId w:val="26"/>
        </w:numPr>
        <w:jc w:val="both"/>
        <w:rPr>
          <w:b/>
          <w:bCs/>
          <w:sz w:val="24"/>
          <w:szCs w:val="24"/>
        </w:rPr>
      </w:pPr>
      <w:r w:rsidRPr="00032C11">
        <w:rPr>
          <w:bCs/>
          <w:sz w:val="24"/>
          <w:szCs w:val="24"/>
        </w:rPr>
        <w:t>Provedení změny v PZ DV – převod trolejbusu jako historické vozidlo – dle dispozic zákazníka</w:t>
      </w:r>
    </w:p>
    <w:p w14:paraId="34D3D385" w14:textId="51CF051B" w:rsidR="001C7C80" w:rsidRPr="00865AE3" w:rsidRDefault="001C7C80" w:rsidP="00032C11">
      <w:pPr>
        <w:jc w:val="both"/>
        <w:rPr>
          <w:sz w:val="24"/>
          <w:szCs w:val="24"/>
        </w:rPr>
      </w:pPr>
    </w:p>
    <w:p w14:paraId="1AB26683" w14:textId="671158C3" w:rsidR="001C7C80" w:rsidRPr="00032C11" w:rsidRDefault="00485FC3" w:rsidP="00032C11">
      <w:pPr>
        <w:pStyle w:val="Odstavecseseznamem"/>
        <w:numPr>
          <w:ilvl w:val="0"/>
          <w:numId w:val="6"/>
        </w:numPr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Barevné provedení</w:t>
      </w:r>
    </w:p>
    <w:p w14:paraId="29DB22F0" w14:textId="3D3C2C6F" w:rsidR="009E0DF8" w:rsidRDefault="003202F4" w:rsidP="00485FC3">
      <w:pPr>
        <w:pStyle w:val="Odstavecseseznamem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="00485FC3">
        <w:rPr>
          <w:sz w:val="24"/>
          <w:szCs w:val="24"/>
        </w:rPr>
        <w:t>ude řešeno v průběhu realizace se zadavatelem</w:t>
      </w:r>
    </w:p>
    <w:p w14:paraId="6C8998BB" w14:textId="77777777" w:rsidR="00485FC3" w:rsidRDefault="00485FC3" w:rsidP="00485FC3">
      <w:pPr>
        <w:pStyle w:val="Odstavecseseznamem"/>
        <w:jc w:val="both"/>
        <w:rPr>
          <w:sz w:val="24"/>
          <w:szCs w:val="24"/>
        </w:rPr>
      </w:pPr>
    </w:p>
    <w:p w14:paraId="42FF2E43" w14:textId="77777777" w:rsidR="00032C11" w:rsidRPr="00032C11" w:rsidRDefault="001C7C80" w:rsidP="00032C11">
      <w:pPr>
        <w:pStyle w:val="Odstavecseseznamem"/>
        <w:numPr>
          <w:ilvl w:val="0"/>
          <w:numId w:val="6"/>
        </w:numPr>
        <w:ind w:left="426" w:hanging="426"/>
        <w:jc w:val="both"/>
        <w:rPr>
          <w:sz w:val="24"/>
          <w:szCs w:val="24"/>
        </w:rPr>
      </w:pPr>
      <w:r w:rsidRPr="00032C11">
        <w:rPr>
          <w:b/>
          <w:sz w:val="24"/>
          <w:szCs w:val="24"/>
        </w:rPr>
        <w:lastRenderedPageBreak/>
        <w:t>Povinnosti Uchazeče při provádění rekonstrukce:</w:t>
      </w:r>
    </w:p>
    <w:p w14:paraId="7AFF2FBF" w14:textId="6DE40F62" w:rsidR="00032C11" w:rsidRDefault="003202F4" w:rsidP="00032C11">
      <w:pPr>
        <w:pStyle w:val="Odstavecseseznamem"/>
        <w:numPr>
          <w:ilvl w:val="0"/>
          <w:numId w:val="29"/>
        </w:numPr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="001C7C80" w:rsidRPr="00032C11">
        <w:rPr>
          <w:sz w:val="24"/>
          <w:szCs w:val="24"/>
        </w:rPr>
        <w:t>ěhem rekonstrukce nevyhazovat a uchovávat originální díly a komponenty</w:t>
      </w:r>
    </w:p>
    <w:p w14:paraId="248C6F59" w14:textId="259296F7" w:rsidR="00032C11" w:rsidRDefault="003202F4" w:rsidP="00032C11">
      <w:pPr>
        <w:pStyle w:val="Odstavecseseznamem"/>
        <w:numPr>
          <w:ilvl w:val="0"/>
          <w:numId w:val="29"/>
        </w:numPr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1C7C80" w:rsidRPr="00032C11">
        <w:rPr>
          <w:sz w:val="24"/>
          <w:szCs w:val="24"/>
        </w:rPr>
        <w:t xml:space="preserve"> průběhu prací průběžně zhotovovat fotodokumentaci </w:t>
      </w:r>
    </w:p>
    <w:p w14:paraId="6929BAD4" w14:textId="0814CA88" w:rsidR="001C7C80" w:rsidRPr="00032C11" w:rsidRDefault="003202F4" w:rsidP="00032C11">
      <w:pPr>
        <w:pStyle w:val="Odstavecseseznamem"/>
        <w:numPr>
          <w:ilvl w:val="0"/>
          <w:numId w:val="29"/>
        </w:numPr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bookmarkStart w:id="0" w:name="_GoBack"/>
      <w:bookmarkEnd w:id="0"/>
      <w:r w:rsidR="001C7C80" w:rsidRPr="00032C11">
        <w:rPr>
          <w:sz w:val="24"/>
          <w:szCs w:val="24"/>
        </w:rPr>
        <w:t>šude, zejména pak na viditelných místech se vyvarovat používání křížových šroubů a vrutů, samojistících teflonových matic a historicky neodpovídajících spojovacích materiálů a technologií</w:t>
      </w:r>
    </w:p>
    <w:p w14:paraId="00F13641" w14:textId="77777777" w:rsidR="001C7C80" w:rsidRPr="00865AE3" w:rsidRDefault="001C7C80" w:rsidP="00865AE3">
      <w:pPr>
        <w:suppressAutoHyphens/>
        <w:jc w:val="both"/>
        <w:rPr>
          <w:b/>
          <w:sz w:val="24"/>
          <w:szCs w:val="24"/>
        </w:rPr>
      </w:pPr>
    </w:p>
    <w:p w14:paraId="40BB09EB" w14:textId="77777777" w:rsidR="001C7C80" w:rsidRPr="00865AE3" w:rsidRDefault="001C7C80" w:rsidP="00865AE3">
      <w:pPr>
        <w:suppressAutoHyphens/>
        <w:jc w:val="both"/>
        <w:rPr>
          <w:b/>
          <w:sz w:val="24"/>
          <w:szCs w:val="24"/>
        </w:rPr>
      </w:pPr>
    </w:p>
    <w:p w14:paraId="6ED61E70" w14:textId="77777777" w:rsidR="001C7C80" w:rsidRPr="00865AE3" w:rsidRDefault="001C7C80" w:rsidP="00865AE3">
      <w:pPr>
        <w:pStyle w:val="Odstavecseseznamem"/>
        <w:ind w:left="133"/>
        <w:jc w:val="both"/>
        <w:rPr>
          <w:b/>
          <w:sz w:val="24"/>
          <w:szCs w:val="24"/>
        </w:rPr>
      </w:pPr>
    </w:p>
    <w:p w14:paraId="275AA407" w14:textId="77777777" w:rsidR="001C7C80" w:rsidRPr="00865AE3" w:rsidRDefault="001C7C80" w:rsidP="00865AE3">
      <w:pPr>
        <w:jc w:val="both"/>
        <w:rPr>
          <w:sz w:val="24"/>
          <w:szCs w:val="24"/>
        </w:rPr>
      </w:pPr>
    </w:p>
    <w:sectPr w:rsidR="001C7C80" w:rsidRPr="00865AE3" w:rsidSect="00525967">
      <w:pgSz w:w="11906" w:h="16838" w:code="9"/>
      <w:pgMar w:top="1417" w:right="1417" w:bottom="1417" w:left="1417" w:header="709" w:footer="420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3220F" w14:textId="77777777" w:rsidR="00407199" w:rsidRDefault="00407199" w:rsidP="00716114">
      <w:r>
        <w:separator/>
      </w:r>
    </w:p>
  </w:endnote>
  <w:endnote w:type="continuationSeparator" w:id="0">
    <w:p w14:paraId="50A644A7" w14:textId="77777777" w:rsidR="00407199" w:rsidRDefault="00407199" w:rsidP="0071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B001A" w14:textId="77777777" w:rsidR="00407199" w:rsidRDefault="00407199" w:rsidP="00716114">
      <w:r>
        <w:separator/>
      </w:r>
    </w:p>
  </w:footnote>
  <w:footnote w:type="continuationSeparator" w:id="0">
    <w:p w14:paraId="38E6E3E6" w14:textId="77777777" w:rsidR="00407199" w:rsidRDefault="00407199" w:rsidP="0071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565E"/>
    <w:multiLevelType w:val="hybridMultilevel"/>
    <w:tmpl w:val="4D065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79C7"/>
    <w:multiLevelType w:val="hybridMultilevel"/>
    <w:tmpl w:val="07AA4E4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81B266B"/>
    <w:multiLevelType w:val="hybridMultilevel"/>
    <w:tmpl w:val="03C619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626D8"/>
    <w:multiLevelType w:val="hybridMultilevel"/>
    <w:tmpl w:val="31088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851D4"/>
    <w:multiLevelType w:val="hybridMultilevel"/>
    <w:tmpl w:val="DC847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A3C03"/>
    <w:multiLevelType w:val="hybridMultilevel"/>
    <w:tmpl w:val="1B863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F6035"/>
    <w:multiLevelType w:val="hybridMultilevel"/>
    <w:tmpl w:val="5C9C6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BA4E4F"/>
    <w:multiLevelType w:val="hybridMultilevel"/>
    <w:tmpl w:val="EEDE5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16A0B"/>
    <w:multiLevelType w:val="hybridMultilevel"/>
    <w:tmpl w:val="43DA76D0"/>
    <w:lvl w:ilvl="0" w:tplc="69F20B06">
      <w:start w:val="1"/>
      <w:numFmt w:val="bullet"/>
      <w:lvlText w:val=""/>
      <w:lvlJc w:val="left"/>
      <w:pPr>
        <w:ind w:left="493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9" w15:restartNumberingAfterBreak="0">
    <w:nsid w:val="2E7A3595"/>
    <w:multiLevelType w:val="hybridMultilevel"/>
    <w:tmpl w:val="A48E46AA"/>
    <w:lvl w:ilvl="0" w:tplc="C964853A">
      <w:start w:val="183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A23B29"/>
    <w:multiLevelType w:val="hybridMultilevel"/>
    <w:tmpl w:val="AD6C9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0464B"/>
    <w:multiLevelType w:val="hybridMultilevel"/>
    <w:tmpl w:val="B9FC8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857C3"/>
    <w:multiLevelType w:val="hybridMultilevel"/>
    <w:tmpl w:val="F210D438"/>
    <w:lvl w:ilvl="0" w:tplc="458CA1F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0027B"/>
    <w:multiLevelType w:val="hybridMultilevel"/>
    <w:tmpl w:val="BE28761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84A3035"/>
    <w:multiLevelType w:val="hybridMultilevel"/>
    <w:tmpl w:val="4F083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C3F27"/>
    <w:multiLevelType w:val="hybridMultilevel"/>
    <w:tmpl w:val="FEBAE42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5BF7F50"/>
    <w:multiLevelType w:val="hybridMultilevel"/>
    <w:tmpl w:val="FB407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50E64"/>
    <w:multiLevelType w:val="hybridMultilevel"/>
    <w:tmpl w:val="752E054A"/>
    <w:lvl w:ilvl="0" w:tplc="69F0819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E08F3"/>
    <w:multiLevelType w:val="hybridMultilevel"/>
    <w:tmpl w:val="3FB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77DB3"/>
    <w:multiLevelType w:val="hybridMultilevel"/>
    <w:tmpl w:val="043A87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D6210"/>
    <w:multiLevelType w:val="hybridMultilevel"/>
    <w:tmpl w:val="CF88298E"/>
    <w:lvl w:ilvl="0" w:tplc="3A006FEA">
      <w:start w:val="1"/>
      <w:numFmt w:val="decimal"/>
      <w:lvlText w:val="%1)"/>
      <w:lvlJc w:val="left"/>
      <w:pPr>
        <w:ind w:left="13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85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57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29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01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73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45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17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5893" w:hanging="180"/>
      </w:pPr>
      <w:rPr>
        <w:rFonts w:cs="Times New Roman"/>
      </w:rPr>
    </w:lvl>
  </w:abstractNum>
  <w:abstractNum w:abstractNumId="21" w15:restartNumberingAfterBreak="0">
    <w:nsid w:val="5E3841F2"/>
    <w:multiLevelType w:val="hybridMultilevel"/>
    <w:tmpl w:val="B2E82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626EEE"/>
    <w:multiLevelType w:val="hybridMultilevel"/>
    <w:tmpl w:val="F12490A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7E748B7"/>
    <w:multiLevelType w:val="hybridMultilevel"/>
    <w:tmpl w:val="975C2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921A0"/>
    <w:multiLevelType w:val="hybridMultilevel"/>
    <w:tmpl w:val="7DC67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9B334D"/>
    <w:multiLevelType w:val="hybridMultilevel"/>
    <w:tmpl w:val="796ED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2374A4"/>
    <w:multiLevelType w:val="hybridMultilevel"/>
    <w:tmpl w:val="23B40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D465C0"/>
    <w:multiLevelType w:val="hybridMultilevel"/>
    <w:tmpl w:val="80BC2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B5E33"/>
    <w:multiLevelType w:val="hybridMultilevel"/>
    <w:tmpl w:val="46861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4"/>
  </w:num>
  <w:num w:numId="6">
    <w:abstractNumId w:val="17"/>
  </w:num>
  <w:num w:numId="7">
    <w:abstractNumId w:val="5"/>
  </w:num>
  <w:num w:numId="8">
    <w:abstractNumId w:val="1"/>
  </w:num>
  <w:num w:numId="9">
    <w:abstractNumId w:val="3"/>
  </w:num>
  <w:num w:numId="10">
    <w:abstractNumId w:val="28"/>
  </w:num>
  <w:num w:numId="11">
    <w:abstractNumId w:val="10"/>
  </w:num>
  <w:num w:numId="12">
    <w:abstractNumId w:val="15"/>
  </w:num>
  <w:num w:numId="13">
    <w:abstractNumId w:val="22"/>
  </w:num>
  <w:num w:numId="14">
    <w:abstractNumId w:val="13"/>
  </w:num>
  <w:num w:numId="15">
    <w:abstractNumId w:val="25"/>
  </w:num>
  <w:num w:numId="16">
    <w:abstractNumId w:val="6"/>
  </w:num>
  <w:num w:numId="17">
    <w:abstractNumId w:val="2"/>
  </w:num>
  <w:num w:numId="18">
    <w:abstractNumId w:val="23"/>
  </w:num>
  <w:num w:numId="19">
    <w:abstractNumId w:val="7"/>
  </w:num>
  <w:num w:numId="20">
    <w:abstractNumId w:val="16"/>
  </w:num>
  <w:num w:numId="21">
    <w:abstractNumId w:val="24"/>
  </w:num>
  <w:num w:numId="22">
    <w:abstractNumId w:val="19"/>
  </w:num>
  <w:num w:numId="23">
    <w:abstractNumId w:val="18"/>
  </w:num>
  <w:num w:numId="24">
    <w:abstractNumId w:val="21"/>
  </w:num>
  <w:num w:numId="25">
    <w:abstractNumId w:val="27"/>
  </w:num>
  <w:num w:numId="26">
    <w:abstractNumId w:val="4"/>
  </w:num>
  <w:num w:numId="27">
    <w:abstractNumId w:val="11"/>
  </w:num>
  <w:num w:numId="28">
    <w:abstractNumId w:val="0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381"/>
    <w:rsid w:val="00003525"/>
    <w:rsid w:val="00005972"/>
    <w:rsid w:val="0000624B"/>
    <w:rsid w:val="00007CA0"/>
    <w:rsid w:val="0001714A"/>
    <w:rsid w:val="000218AF"/>
    <w:rsid w:val="00032C11"/>
    <w:rsid w:val="000367DD"/>
    <w:rsid w:val="0005277C"/>
    <w:rsid w:val="00060297"/>
    <w:rsid w:val="00063BA7"/>
    <w:rsid w:val="000701A4"/>
    <w:rsid w:val="00070326"/>
    <w:rsid w:val="0007095D"/>
    <w:rsid w:val="00070ECD"/>
    <w:rsid w:val="00073A8C"/>
    <w:rsid w:val="0007535E"/>
    <w:rsid w:val="00081CAE"/>
    <w:rsid w:val="00097460"/>
    <w:rsid w:val="000A2DAF"/>
    <w:rsid w:val="000A3AFE"/>
    <w:rsid w:val="000B0085"/>
    <w:rsid w:val="000B140B"/>
    <w:rsid w:val="000B25C3"/>
    <w:rsid w:val="000C6C06"/>
    <w:rsid w:val="000D485E"/>
    <w:rsid w:val="000D5F29"/>
    <w:rsid w:val="000E2339"/>
    <w:rsid w:val="000E5D8C"/>
    <w:rsid w:val="000F0B3F"/>
    <w:rsid w:val="000F736E"/>
    <w:rsid w:val="00100E3E"/>
    <w:rsid w:val="0010302C"/>
    <w:rsid w:val="00103B33"/>
    <w:rsid w:val="00105F09"/>
    <w:rsid w:val="00107DD7"/>
    <w:rsid w:val="001118A1"/>
    <w:rsid w:val="00113708"/>
    <w:rsid w:val="00114251"/>
    <w:rsid w:val="00120DBD"/>
    <w:rsid w:val="001224F6"/>
    <w:rsid w:val="0014012A"/>
    <w:rsid w:val="00142A8C"/>
    <w:rsid w:val="001442CF"/>
    <w:rsid w:val="00146139"/>
    <w:rsid w:val="001464C1"/>
    <w:rsid w:val="00146644"/>
    <w:rsid w:val="00150429"/>
    <w:rsid w:val="0015391D"/>
    <w:rsid w:val="00157CA5"/>
    <w:rsid w:val="00165D29"/>
    <w:rsid w:val="00172C28"/>
    <w:rsid w:val="00173ADA"/>
    <w:rsid w:val="00173FAF"/>
    <w:rsid w:val="001742DF"/>
    <w:rsid w:val="00182013"/>
    <w:rsid w:val="00185F72"/>
    <w:rsid w:val="00192B03"/>
    <w:rsid w:val="001A76C5"/>
    <w:rsid w:val="001B1A20"/>
    <w:rsid w:val="001B4ED9"/>
    <w:rsid w:val="001B6C78"/>
    <w:rsid w:val="001B7270"/>
    <w:rsid w:val="001C7C80"/>
    <w:rsid w:val="001D46A0"/>
    <w:rsid w:val="001D72F6"/>
    <w:rsid w:val="001E5863"/>
    <w:rsid w:val="001E6B80"/>
    <w:rsid w:val="001F3FAD"/>
    <w:rsid w:val="001F59D4"/>
    <w:rsid w:val="00212C61"/>
    <w:rsid w:val="00213E3B"/>
    <w:rsid w:val="00216B6B"/>
    <w:rsid w:val="002233B5"/>
    <w:rsid w:val="00231342"/>
    <w:rsid w:val="00240030"/>
    <w:rsid w:val="00250A07"/>
    <w:rsid w:val="00267475"/>
    <w:rsid w:val="00271B20"/>
    <w:rsid w:val="0027419A"/>
    <w:rsid w:val="002814E7"/>
    <w:rsid w:val="00285B64"/>
    <w:rsid w:val="002866DF"/>
    <w:rsid w:val="002917EE"/>
    <w:rsid w:val="002A12EC"/>
    <w:rsid w:val="002A6976"/>
    <w:rsid w:val="002B70D0"/>
    <w:rsid w:val="002C4D53"/>
    <w:rsid w:val="002C5B46"/>
    <w:rsid w:val="002C73A0"/>
    <w:rsid w:val="002E0793"/>
    <w:rsid w:val="002E7CE2"/>
    <w:rsid w:val="002F3E29"/>
    <w:rsid w:val="00300738"/>
    <w:rsid w:val="0030773C"/>
    <w:rsid w:val="00313F8A"/>
    <w:rsid w:val="003202F4"/>
    <w:rsid w:val="003271A7"/>
    <w:rsid w:val="003404D1"/>
    <w:rsid w:val="003453D4"/>
    <w:rsid w:val="00346C0C"/>
    <w:rsid w:val="00351E1F"/>
    <w:rsid w:val="003544C5"/>
    <w:rsid w:val="00354A8C"/>
    <w:rsid w:val="003619D9"/>
    <w:rsid w:val="0037655C"/>
    <w:rsid w:val="00376F92"/>
    <w:rsid w:val="00377859"/>
    <w:rsid w:val="00377E39"/>
    <w:rsid w:val="003808FE"/>
    <w:rsid w:val="0039414E"/>
    <w:rsid w:val="003954DA"/>
    <w:rsid w:val="003A2F34"/>
    <w:rsid w:val="003A4066"/>
    <w:rsid w:val="003B2030"/>
    <w:rsid w:val="003B4152"/>
    <w:rsid w:val="003B5217"/>
    <w:rsid w:val="003C4EA7"/>
    <w:rsid w:val="003D7256"/>
    <w:rsid w:val="003E20CE"/>
    <w:rsid w:val="003E3FCD"/>
    <w:rsid w:val="003E5C2E"/>
    <w:rsid w:val="003F02E9"/>
    <w:rsid w:val="003F196F"/>
    <w:rsid w:val="003F6CA5"/>
    <w:rsid w:val="003F6D64"/>
    <w:rsid w:val="004023B9"/>
    <w:rsid w:val="00403BBD"/>
    <w:rsid w:val="00407199"/>
    <w:rsid w:val="0042058D"/>
    <w:rsid w:val="00424FA6"/>
    <w:rsid w:val="00427B43"/>
    <w:rsid w:val="00441835"/>
    <w:rsid w:val="00441A7C"/>
    <w:rsid w:val="004431CD"/>
    <w:rsid w:val="00450F23"/>
    <w:rsid w:val="0045165F"/>
    <w:rsid w:val="0045320D"/>
    <w:rsid w:val="00454926"/>
    <w:rsid w:val="00454B57"/>
    <w:rsid w:val="00456874"/>
    <w:rsid w:val="00456E97"/>
    <w:rsid w:val="00462295"/>
    <w:rsid w:val="00462693"/>
    <w:rsid w:val="00472321"/>
    <w:rsid w:val="00480B3A"/>
    <w:rsid w:val="00481266"/>
    <w:rsid w:val="004815BD"/>
    <w:rsid w:val="00481827"/>
    <w:rsid w:val="00482D5B"/>
    <w:rsid w:val="00484881"/>
    <w:rsid w:val="00485999"/>
    <w:rsid w:val="00485FC3"/>
    <w:rsid w:val="00490AB0"/>
    <w:rsid w:val="00492C8F"/>
    <w:rsid w:val="004B042E"/>
    <w:rsid w:val="004B520E"/>
    <w:rsid w:val="004C0CD2"/>
    <w:rsid w:val="004C47BA"/>
    <w:rsid w:val="004D3185"/>
    <w:rsid w:val="004E092C"/>
    <w:rsid w:val="004E3FF3"/>
    <w:rsid w:val="004F3D17"/>
    <w:rsid w:val="004F6D1B"/>
    <w:rsid w:val="00501115"/>
    <w:rsid w:val="005062D6"/>
    <w:rsid w:val="00516E99"/>
    <w:rsid w:val="00525967"/>
    <w:rsid w:val="005264EE"/>
    <w:rsid w:val="00532F85"/>
    <w:rsid w:val="005332D4"/>
    <w:rsid w:val="00533798"/>
    <w:rsid w:val="005346E9"/>
    <w:rsid w:val="00542A5F"/>
    <w:rsid w:val="00543DF2"/>
    <w:rsid w:val="00552C3C"/>
    <w:rsid w:val="00562088"/>
    <w:rsid w:val="00562D81"/>
    <w:rsid w:val="005665CD"/>
    <w:rsid w:val="00566757"/>
    <w:rsid w:val="00570380"/>
    <w:rsid w:val="005706EF"/>
    <w:rsid w:val="005A1296"/>
    <w:rsid w:val="005A7649"/>
    <w:rsid w:val="005B12E5"/>
    <w:rsid w:val="005B2D7C"/>
    <w:rsid w:val="005B5822"/>
    <w:rsid w:val="005B6342"/>
    <w:rsid w:val="005D4BFA"/>
    <w:rsid w:val="005E0791"/>
    <w:rsid w:val="005E10F6"/>
    <w:rsid w:val="005E1EE5"/>
    <w:rsid w:val="005F0A0F"/>
    <w:rsid w:val="006001F9"/>
    <w:rsid w:val="00611A83"/>
    <w:rsid w:val="00613A15"/>
    <w:rsid w:val="006162B4"/>
    <w:rsid w:val="006177FB"/>
    <w:rsid w:val="00617A24"/>
    <w:rsid w:val="006206FB"/>
    <w:rsid w:val="00622650"/>
    <w:rsid w:val="006239AF"/>
    <w:rsid w:val="00625714"/>
    <w:rsid w:val="00626795"/>
    <w:rsid w:val="00626CD4"/>
    <w:rsid w:val="00631446"/>
    <w:rsid w:val="006353D7"/>
    <w:rsid w:val="00647D86"/>
    <w:rsid w:val="00651021"/>
    <w:rsid w:val="00655E0D"/>
    <w:rsid w:val="006637A1"/>
    <w:rsid w:val="00667A5C"/>
    <w:rsid w:val="00671F79"/>
    <w:rsid w:val="00683452"/>
    <w:rsid w:val="00685C1F"/>
    <w:rsid w:val="00694517"/>
    <w:rsid w:val="006A40B1"/>
    <w:rsid w:val="006B0FA7"/>
    <w:rsid w:val="006B2012"/>
    <w:rsid w:val="006B29CD"/>
    <w:rsid w:val="006B42DD"/>
    <w:rsid w:val="006C1034"/>
    <w:rsid w:val="006C5000"/>
    <w:rsid w:val="006E67A0"/>
    <w:rsid w:val="006F34A9"/>
    <w:rsid w:val="006F6FFD"/>
    <w:rsid w:val="006F7337"/>
    <w:rsid w:val="0070023E"/>
    <w:rsid w:val="00703311"/>
    <w:rsid w:val="00704442"/>
    <w:rsid w:val="00705A2D"/>
    <w:rsid w:val="00711A39"/>
    <w:rsid w:val="00712B95"/>
    <w:rsid w:val="00714441"/>
    <w:rsid w:val="00716114"/>
    <w:rsid w:val="0072155C"/>
    <w:rsid w:val="00725CBF"/>
    <w:rsid w:val="007313E5"/>
    <w:rsid w:val="007336BF"/>
    <w:rsid w:val="00735C5D"/>
    <w:rsid w:val="00757A45"/>
    <w:rsid w:val="00766D23"/>
    <w:rsid w:val="00767F04"/>
    <w:rsid w:val="007843F4"/>
    <w:rsid w:val="00792CFA"/>
    <w:rsid w:val="00794B74"/>
    <w:rsid w:val="007A1A5F"/>
    <w:rsid w:val="007B109C"/>
    <w:rsid w:val="007C3195"/>
    <w:rsid w:val="007C3A9F"/>
    <w:rsid w:val="007C3B28"/>
    <w:rsid w:val="007C607A"/>
    <w:rsid w:val="007D09DD"/>
    <w:rsid w:val="007D15BF"/>
    <w:rsid w:val="007D4B4E"/>
    <w:rsid w:val="007E5B68"/>
    <w:rsid w:val="007E6FDF"/>
    <w:rsid w:val="007F00AA"/>
    <w:rsid w:val="007F30CC"/>
    <w:rsid w:val="007F40C7"/>
    <w:rsid w:val="007F5970"/>
    <w:rsid w:val="007F6159"/>
    <w:rsid w:val="008014F2"/>
    <w:rsid w:val="00803553"/>
    <w:rsid w:val="00803D3F"/>
    <w:rsid w:val="008040BC"/>
    <w:rsid w:val="00804F2F"/>
    <w:rsid w:val="0081696D"/>
    <w:rsid w:val="00816BEE"/>
    <w:rsid w:val="008209E0"/>
    <w:rsid w:val="008221C8"/>
    <w:rsid w:val="00827C47"/>
    <w:rsid w:val="00835D66"/>
    <w:rsid w:val="00836902"/>
    <w:rsid w:val="00840413"/>
    <w:rsid w:val="00840F8D"/>
    <w:rsid w:val="00843164"/>
    <w:rsid w:val="00843C6D"/>
    <w:rsid w:val="00865AE3"/>
    <w:rsid w:val="0088160D"/>
    <w:rsid w:val="008860D6"/>
    <w:rsid w:val="008870F6"/>
    <w:rsid w:val="00894946"/>
    <w:rsid w:val="0089574E"/>
    <w:rsid w:val="00896AFD"/>
    <w:rsid w:val="008A2008"/>
    <w:rsid w:val="008A5FB2"/>
    <w:rsid w:val="008A7C3E"/>
    <w:rsid w:val="008B23D9"/>
    <w:rsid w:val="008B3530"/>
    <w:rsid w:val="008B7D36"/>
    <w:rsid w:val="008C484D"/>
    <w:rsid w:val="008C60A1"/>
    <w:rsid w:val="008D0122"/>
    <w:rsid w:val="008D25C1"/>
    <w:rsid w:val="008D3E21"/>
    <w:rsid w:val="008D5381"/>
    <w:rsid w:val="008E2575"/>
    <w:rsid w:val="008F00C4"/>
    <w:rsid w:val="008F29DC"/>
    <w:rsid w:val="008F4DF3"/>
    <w:rsid w:val="00905908"/>
    <w:rsid w:val="00910B43"/>
    <w:rsid w:val="00910F32"/>
    <w:rsid w:val="00915513"/>
    <w:rsid w:val="00922406"/>
    <w:rsid w:val="00926700"/>
    <w:rsid w:val="00926EF8"/>
    <w:rsid w:val="00930F90"/>
    <w:rsid w:val="00934D12"/>
    <w:rsid w:val="00942D1C"/>
    <w:rsid w:val="009433ED"/>
    <w:rsid w:val="00946638"/>
    <w:rsid w:val="009521C9"/>
    <w:rsid w:val="00955646"/>
    <w:rsid w:val="00957F68"/>
    <w:rsid w:val="0096615B"/>
    <w:rsid w:val="00984827"/>
    <w:rsid w:val="00984F3D"/>
    <w:rsid w:val="009922BB"/>
    <w:rsid w:val="00997791"/>
    <w:rsid w:val="009B0A45"/>
    <w:rsid w:val="009B3566"/>
    <w:rsid w:val="009B514E"/>
    <w:rsid w:val="009B5E2A"/>
    <w:rsid w:val="009B6BA5"/>
    <w:rsid w:val="009B755E"/>
    <w:rsid w:val="009C1AAE"/>
    <w:rsid w:val="009C3F7F"/>
    <w:rsid w:val="009C720F"/>
    <w:rsid w:val="009D5B9A"/>
    <w:rsid w:val="009D61A1"/>
    <w:rsid w:val="009D73D1"/>
    <w:rsid w:val="009E0DF8"/>
    <w:rsid w:val="009E4F76"/>
    <w:rsid w:val="009E5690"/>
    <w:rsid w:val="009F5D09"/>
    <w:rsid w:val="009F5EBD"/>
    <w:rsid w:val="009F6E35"/>
    <w:rsid w:val="00A0276F"/>
    <w:rsid w:val="00A0718B"/>
    <w:rsid w:val="00A1271D"/>
    <w:rsid w:val="00A14B43"/>
    <w:rsid w:val="00A23021"/>
    <w:rsid w:val="00A33DBD"/>
    <w:rsid w:val="00A40E8C"/>
    <w:rsid w:val="00A44B26"/>
    <w:rsid w:val="00A44B50"/>
    <w:rsid w:val="00A45079"/>
    <w:rsid w:val="00A4647A"/>
    <w:rsid w:val="00A50917"/>
    <w:rsid w:val="00A52505"/>
    <w:rsid w:val="00A54791"/>
    <w:rsid w:val="00A54CBA"/>
    <w:rsid w:val="00A63ACD"/>
    <w:rsid w:val="00A71FB4"/>
    <w:rsid w:val="00A7499B"/>
    <w:rsid w:val="00A80342"/>
    <w:rsid w:val="00A81BBB"/>
    <w:rsid w:val="00A8215A"/>
    <w:rsid w:val="00A86C11"/>
    <w:rsid w:val="00A976CF"/>
    <w:rsid w:val="00A97D11"/>
    <w:rsid w:val="00AA40B9"/>
    <w:rsid w:val="00AA6397"/>
    <w:rsid w:val="00AB12FB"/>
    <w:rsid w:val="00AC2773"/>
    <w:rsid w:val="00AD24D3"/>
    <w:rsid w:val="00AE1911"/>
    <w:rsid w:val="00AE385C"/>
    <w:rsid w:val="00AF28AE"/>
    <w:rsid w:val="00AF3FE3"/>
    <w:rsid w:val="00AF4450"/>
    <w:rsid w:val="00B123DF"/>
    <w:rsid w:val="00B13BA4"/>
    <w:rsid w:val="00B14C5E"/>
    <w:rsid w:val="00B17313"/>
    <w:rsid w:val="00B20745"/>
    <w:rsid w:val="00B228AE"/>
    <w:rsid w:val="00B26269"/>
    <w:rsid w:val="00B34F14"/>
    <w:rsid w:val="00B35AC0"/>
    <w:rsid w:val="00B40E36"/>
    <w:rsid w:val="00B41735"/>
    <w:rsid w:val="00B47473"/>
    <w:rsid w:val="00B54FC2"/>
    <w:rsid w:val="00B62DF4"/>
    <w:rsid w:val="00B736A4"/>
    <w:rsid w:val="00B767F5"/>
    <w:rsid w:val="00B8092F"/>
    <w:rsid w:val="00B8159F"/>
    <w:rsid w:val="00BA2996"/>
    <w:rsid w:val="00BA323B"/>
    <w:rsid w:val="00BA4F1B"/>
    <w:rsid w:val="00BA7732"/>
    <w:rsid w:val="00BB0625"/>
    <w:rsid w:val="00BB0F86"/>
    <w:rsid w:val="00BB3B7E"/>
    <w:rsid w:val="00BD0B18"/>
    <w:rsid w:val="00BD3C66"/>
    <w:rsid w:val="00BE2A43"/>
    <w:rsid w:val="00BE2D9B"/>
    <w:rsid w:val="00BE3219"/>
    <w:rsid w:val="00BE7587"/>
    <w:rsid w:val="00BF7792"/>
    <w:rsid w:val="00C013A2"/>
    <w:rsid w:val="00C0747C"/>
    <w:rsid w:val="00C20AA0"/>
    <w:rsid w:val="00C24B6F"/>
    <w:rsid w:val="00C25D41"/>
    <w:rsid w:val="00C25F8C"/>
    <w:rsid w:val="00C30065"/>
    <w:rsid w:val="00C43621"/>
    <w:rsid w:val="00C5097F"/>
    <w:rsid w:val="00C64126"/>
    <w:rsid w:val="00C66266"/>
    <w:rsid w:val="00C675E4"/>
    <w:rsid w:val="00C755AF"/>
    <w:rsid w:val="00C765EB"/>
    <w:rsid w:val="00C80202"/>
    <w:rsid w:val="00C803F3"/>
    <w:rsid w:val="00C80A28"/>
    <w:rsid w:val="00CA01D5"/>
    <w:rsid w:val="00CA0322"/>
    <w:rsid w:val="00CA49B2"/>
    <w:rsid w:val="00CB1DD8"/>
    <w:rsid w:val="00CB5A86"/>
    <w:rsid w:val="00CB65C9"/>
    <w:rsid w:val="00CB76DC"/>
    <w:rsid w:val="00CC32D7"/>
    <w:rsid w:val="00CC6BAF"/>
    <w:rsid w:val="00CC702B"/>
    <w:rsid w:val="00CD20DA"/>
    <w:rsid w:val="00CE0D2F"/>
    <w:rsid w:val="00CF1D79"/>
    <w:rsid w:val="00CF54F8"/>
    <w:rsid w:val="00CF5F2D"/>
    <w:rsid w:val="00CF6C58"/>
    <w:rsid w:val="00CF7304"/>
    <w:rsid w:val="00D04D1D"/>
    <w:rsid w:val="00D15DB8"/>
    <w:rsid w:val="00D26513"/>
    <w:rsid w:val="00D4213B"/>
    <w:rsid w:val="00D43ACB"/>
    <w:rsid w:val="00D46D9C"/>
    <w:rsid w:val="00D51EC0"/>
    <w:rsid w:val="00D57C62"/>
    <w:rsid w:val="00D62247"/>
    <w:rsid w:val="00D63904"/>
    <w:rsid w:val="00D72F17"/>
    <w:rsid w:val="00D73662"/>
    <w:rsid w:val="00D76BBD"/>
    <w:rsid w:val="00D83F99"/>
    <w:rsid w:val="00D86B63"/>
    <w:rsid w:val="00D964F6"/>
    <w:rsid w:val="00DA2A79"/>
    <w:rsid w:val="00DA40CE"/>
    <w:rsid w:val="00DA4883"/>
    <w:rsid w:val="00DA52AD"/>
    <w:rsid w:val="00DA7596"/>
    <w:rsid w:val="00DD6BE9"/>
    <w:rsid w:val="00DF1719"/>
    <w:rsid w:val="00DF4E13"/>
    <w:rsid w:val="00DF5333"/>
    <w:rsid w:val="00DF5D6F"/>
    <w:rsid w:val="00E00CD7"/>
    <w:rsid w:val="00E05C9A"/>
    <w:rsid w:val="00E06BF4"/>
    <w:rsid w:val="00E164ED"/>
    <w:rsid w:val="00E174F7"/>
    <w:rsid w:val="00E2695D"/>
    <w:rsid w:val="00E26BF7"/>
    <w:rsid w:val="00E26C88"/>
    <w:rsid w:val="00E4351B"/>
    <w:rsid w:val="00E4600C"/>
    <w:rsid w:val="00E54E61"/>
    <w:rsid w:val="00E6297A"/>
    <w:rsid w:val="00E737A4"/>
    <w:rsid w:val="00E7545F"/>
    <w:rsid w:val="00E86463"/>
    <w:rsid w:val="00E86ACD"/>
    <w:rsid w:val="00E9485F"/>
    <w:rsid w:val="00EA6D71"/>
    <w:rsid w:val="00EB3FBC"/>
    <w:rsid w:val="00EC0D11"/>
    <w:rsid w:val="00EC2A5E"/>
    <w:rsid w:val="00EC479D"/>
    <w:rsid w:val="00EC73CC"/>
    <w:rsid w:val="00EC789E"/>
    <w:rsid w:val="00ED0AD3"/>
    <w:rsid w:val="00ED3A57"/>
    <w:rsid w:val="00EF3BB7"/>
    <w:rsid w:val="00EF5A68"/>
    <w:rsid w:val="00F0723E"/>
    <w:rsid w:val="00F11BC8"/>
    <w:rsid w:val="00F244B5"/>
    <w:rsid w:val="00F271F2"/>
    <w:rsid w:val="00F3579B"/>
    <w:rsid w:val="00F35808"/>
    <w:rsid w:val="00F35AE7"/>
    <w:rsid w:val="00F44999"/>
    <w:rsid w:val="00F4735A"/>
    <w:rsid w:val="00F479E1"/>
    <w:rsid w:val="00F60317"/>
    <w:rsid w:val="00F633F9"/>
    <w:rsid w:val="00F65B05"/>
    <w:rsid w:val="00F72C3D"/>
    <w:rsid w:val="00F76049"/>
    <w:rsid w:val="00F825D2"/>
    <w:rsid w:val="00F92D12"/>
    <w:rsid w:val="00FA3296"/>
    <w:rsid w:val="00FB14FB"/>
    <w:rsid w:val="00FB368E"/>
    <w:rsid w:val="00FB6DCE"/>
    <w:rsid w:val="00FB7799"/>
    <w:rsid w:val="00FC2262"/>
    <w:rsid w:val="00FC35A1"/>
    <w:rsid w:val="00FD09CB"/>
    <w:rsid w:val="00FE3D08"/>
    <w:rsid w:val="00FE4B38"/>
    <w:rsid w:val="00FF4023"/>
    <w:rsid w:val="00FF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40D7"/>
  <w15:docId w15:val="{253C32C3-1DD3-4877-8827-C1D9D3D8F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5381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99"/>
    <w:qFormat/>
    <w:rsid w:val="005346E9"/>
    <w:pPr>
      <w:pBdr>
        <w:bottom w:val="single" w:sz="8" w:space="4" w:color="72A376"/>
      </w:pBdr>
      <w:spacing w:after="300"/>
      <w:contextualSpacing/>
    </w:pPr>
    <w:rPr>
      <w:rFonts w:ascii="Cambria" w:hAnsi="Cambria"/>
      <w:color w:val="4D4F3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346E9"/>
    <w:rPr>
      <w:rFonts w:ascii="Cambria" w:hAnsi="Cambria" w:cs="Times New Roman"/>
      <w:color w:val="4D4F3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99"/>
    <w:qFormat/>
    <w:rsid w:val="008D53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8D53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D5381"/>
    <w:rPr>
      <w:rFonts w:ascii="Tahoma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8D538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D5381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D5381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D53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D5381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rsid w:val="00716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716114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rsid w:val="00716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716114"/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710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opravy trolejbusu 14 TR pro PMDP dle přílohy smlouvy o dílo</vt:lpstr>
    </vt:vector>
  </TitlesOfParts>
  <Company>PMDP, a.s.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opravy trolejbusu 14 TR pro PMDP dle přílohy smlouvy o dílo</dc:title>
  <dc:subject/>
  <dc:creator>Viktorová Lucie</dc:creator>
  <cp:keywords/>
  <dc:description/>
  <cp:lastModifiedBy>Číže Jakub</cp:lastModifiedBy>
  <cp:revision>14</cp:revision>
  <cp:lastPrinted>2016-03-23T06:11:00Z</cp:lastPrinted>
  <dcterms:created xsi:type="dcterms:W3CDTF">2022-08-03T07:26:00Z</dcterms:created>
  <dcterms:modified xsi:type="dcterms:W3CDTF">2022-09-26T13:15:00Z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0x010100F3B307072C64CF42BEC565D751BA060B</vt:lpwstr>
  </property>
</Properties>
</file>